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38288" w14:textId="77FCB075" w:rsidR="00531C3F" w:rsidRPr="00531C3F" w:rsidRDefault="004B5AF1" w:rsidP="00B92FE9">
      <w:pPr>
        <w:spacing w:line="560" w:lineRule="exact"/>
        <w:rPr>
          <w:rFonts w:ascii="Fira Sans Medium" w:hAnsi="Fira Sans Medium"/>
          <w:color w:val="FFFFFF" w:themeColor="background1"/>
          <w:sz w:val="56"/>
          <w:szCs w:val="56"/>
        </w:rPr>
      </w:pPr>
      <w:r>
        <w:rPr>
          <w:rFonts w:ascii="Fira Sans Medium" w:hAnsi="Fira Sans Medium"/>
          <w:color w:val="FFFFFF" w:themeColor="background1"/>
          <w:sz w:val="56"/>
          <w:szCs w:val="56"/>
        </w:rPr>
        <w:t xml:space="preserve">ADG </w:t>
      </w:r>
      <w:sdt>
        <w:sdtPr>
          <w:rPr>
            <w:rFonts w:ascii="Fira Sans Medium" w:hAnsi="Fira Sans Medium"/>
            <w:color w:val="FFFFFF" w:themeColor="background1"/>
            <w:sz w:val="56"/>
            <w:szCs w:val="56"/>
          </w:rPr>
          <w:alias w:val="Document Title"/>
          <w:tag w:val="Document Title"/>
          <w:id w:val="1014544922"/>
          <w:placeholder>
            <w:docPart w:val="E0283895220948F89986518207E29DF0"/>
          </w:placeholder>
          <w:dataBinding w:prefixMappings="xmlns:ns0='http://schemas.microsoft.com/office/2006/coverPageProps' " w:xpath="/ns0:CoverPageProperties[1]/ns0:Abstract[1]" w:storeItemID="{55AF091B-3C7A-41E3-B477-F2FDAA23CFDA}"/>
          <w:text w:multiLine="1"/>
        </w:sdtPr>
        <w:sdtContent>
          <w:r>
            <w:rPr>
              <w:rFonts w:ascii="Fira Sans Medium" w:hAnsi="Fira Sans Medium"/>
              <w:color w:val="FFFFFF" w:themeColor="background1"/>
              <w:sz w:val="56"/>
              <w:szCs w:val="56"/>
            </w:rPr>
            <w:t xml:space="preserve">WHS Management Plan </w:t>
          </w:r>
        </w:sdtContent>
      </w:sdt>
    </w:p>
    <w:bookmarkStart w:id="0" w:name="_Hlk120309758" w:displacedByCustomXml="next"/>
    <w:sdt>
      <w:sdtPr>
        <w:rPr>
          <w:rFonts w:ascii="Fira Sans Light" w:hAnsi="Fira Sans Light"/>
          <w:b/>
          <w:bCs/>
          <w:color w:val="FFFFFF" w:themeColor="background1"/>
          <w:sz w:val="36"/>
          <w:szCs w:val="36"/>
        </w:rPr>
        <w:id w:val="1014544756"/>
        <w:placeholder>
          <w:docPart w:val="40B6C81175A44DE59838EB428FD5FFD3"/>
        </w:placeholder>
        <w:showingPlcHdr/>
        <w:text w:multiLine="1"/>
      </w:sdtPr>
      <w:sdtContent>
        <w:p w14:paraId="59E36F2D" w14:textId="44230705" w:rsidR="007948B3" w:rsidRPr="002F7904" w:rsidRDefault="00056505" w:rsidP="00500EA1">
          <w:pPr>
            <w:rPr>
              <w:rFonts w:ascii="Fira Sans Light" w:hAnsi="Fira Sans Light"/>
              <w:b/>
              <w:bCs/>
              <w:caps/>
              <w:color w:val="FFFFFF" w:themeColor="background1"/>
              <w:sz w:val="36"/>
              <w:szCs w:val="36"/>
            </w:rPr>
          </w:pPr>
          <w:r w:rsidRPr="00A01E09">
            <w:rPr>
              <w:rStyle w:val="PlaceholderText"/>
              <w:color w:val="000000" w:themeColor="text1"/>
              <w:sz w:val="40"/>
              <w:szCs w:val="36"/>
            </w:rPr>
            <w:t>Document Subtitle</w:t>
          </w:r>
        </w:p>
      </w:sdtContent>
    </w:sdt>
    <w:bookmarkEnd w:id="0"/>
    <w:p w14:paraId="052CEE0A" w14:textId="77777777" w:rsidR="006F0B06" w:rsidRDefault="006F0B06" w:rsidP="00C927F6">
      <w:pPr>
        <w:jc w:val="center"/>
        <w:rPr>
          <w:b/>
          <w:caps/>
          <w:color w:val="8E908F" w:themeColor="background2"/>
          <w:sz w:val="36"/>
          <w:szCs w:val="36"/>
        </w:rPr>
        <w:sectPr w:rsidR="006F0B06" w:rsidSect="00E60458">
          <w:headerReference w:type="default" r:id="rId12"/>
          <w:footerReference w:type="default" r:id="rId13"/>
          <w:pgSz w:w="11906" w:h="16838" w:code="9"/>
          <w:pgMar w:top="7229" w:right="720" w:bottom="7371" w:left="720" w:header="709" w:footer="709" w:gutter="0"/>
          <w:cols w:space="708"/>
          <w:vAlign w:val="center"/>
          <w:docGrid w:linePitch="360"/>
        </w:sectPr>
      </w:pPr>
    </w:p>
    <w:sdt>
      <w:sdtPr>
        <w:rPr>
          <w:rFonts w:eastAsiaTheme="minorHAnsi" w:cstheme="minorBidi"/>
          <w:b w:val="0"/>
          <w:sz w:val="22"/>
          <w:szCs w:val="22"/>
        </w:rPr>
        <w:id w:val="-793914377"/>
        <w:docPartObj>
          <w:docPartGallery w:val="Table of Contents"/>
          <w:docPartUnique/>
        </w:docPartObj>
      </w:sdtPr>
      <w:sdtEndPr>
        <w:rPr>
          <w:noProof/>
        </w:rPr>
      </w:sdtEndPr>
      <w:sdtContent>
        <w:p w14:paraId="27B49D32" w14:textId="77777777" w:rsidR="007924EB" w:rsidRPr="00B92FE9" w:rsidRDefault="007924EB">
          <w:pPr>
            <w:pStyle w:val="TOCHeading"/>
          </w:pPr>
          <w:r w:rsidRPr="00B92FE9">
            <w:t>Contents</w:t>
          </w:r>
        </w:p>
        <w:p w14:paraId="4FCE98DA" w14:textId="471BA620" w:rsidR="00803484" w:rsidRDefault="006F4894">
          <w:pPr>
            <w:pStyle w:val="TOC1"/>
            <w:rPr>
              <w:rFonts w:asciiTheme="minorHAnsi" w:eastAsiaTheme="minorEastAsia" w:hAnsiTheme="minorHAnsi"/>
              <w:b w:val="0"/>
              <w:lang w:eastAsia="en-AU"/>
            </w:rPr>
          </w:pPr>
          <w:r>
            <w:rPr>
              <w:b w:val="0"/>
              <w:noProof w:val="0"/>
            </w:rPr>
            <w:fldChar w:fldCharType="begin"/>
          </w:r>
          <w:r>
            <w:instrText xml:space="preserve"> TOC \o "1-3" \h \z \u </w:instrText>
          </w:r>
          <w:r>
            <w:rPr>
              <w:b w:val="0"/>
              <w:noProof w:val="0"/>
            </w:rPr>
            <w:fldChar w:fldCharType="separate"/>
          </w:r>
          <w:hyperlink w:anchor="_Toc131064791" w:history="1">
            <w:r w:rsidR="00803484" w:rsidRPr="0011330D">
              <w:rPr>
                <w:rStyle w:val="Hyperlink"/>
                <w:rFonts w:eastAsia="Times New Roman"/>
                <w:lang w:eastAsia="en-AU"/>
              </w:rPr>
              <w:t>Amendment History</w:t>
            </w:r>
            <w:r w:rsidR="00803484">
              <w:rPr>
                <w:webHidden/>
              </w:rPr>
              <w:tab/>
            </w:r>
            <w:r w:rsidR="00803484">
              <w:rPr>
                <w:webHidden/>
              </w:rPr>
              <w:fldChar w:fldCharType="begin"/>
            </w:r>
            <w:r w:rsidR="00803484">
              <w:rPr>
                <w:webHidden/>
              </w:rPr>
              <w:instrText xml:space="preserve"> PAGEREF _Toc131064791 \h </w:instrText>
            </w:r>
            <w:r w:rsidR="00803484">
              <w:rPr>
                <w:webHidden/>
              </w:rPr>
            </w:r>
            <w:r w:rsidR="00803484">
              <w:rPr>
                <w:webHidden/>
              </w:rPr>
              <w:fldChar w:fldCharType="separate"/>
            </w:r>
            <w:r w:rsidR="00803484">
              <w:rPr>
                <w:webHidden/>
              </w:rPr>
              <w:t>1</w:t>
            </w:r>
            <w:r w:rsidR="00803484">
              <w:rPr>
                <w:webHidden/>
              </w:rPr>
              <w:fldChar w:fldCharType="end"/>
            </w:r>
          </w:hyperlink>
        </w:p>
        <w:p w14:paraId="43CAD59C" w14:textId="675FA8C9" w:rsidR="00803484" w:rsidRDefault="00803484">
          <w:pPr>
            <w:pStyle w:val="TOC1"/>
            <w:rPr>
              <w:rFonts w:asciiTheme="minorHAnsi" w:eastAsiaTheme="minorEastAsia" w:hAnsiTheme="minorHAnsi"/>
              <w:b w:val="0"/>
              <w:lang w:eastAsia="en-AU"/>
            </w:rPr>
          </w:pPr>
          <w:hyperlink w:anchor="_Toc131064792" w:history="1">
            <w:r w:rsidRPr="0011330D">
              <w:rPr>
                <w:rStyle w:val="Hyperlink"/>
                <w:lang w:eastAsia="en-AU"/>
              </w:rPr>
              <w:t>Contractor Details</w:t>
            </w:r>
            <w:r>
              <w:rPr>
                <w:webHidden/>
              </w:rPr>
              <w:tab/>
            </w:r>
            <w:r>
              <w:rPr>
                <w:webHidden/>
              </w:rPr>
              <w:fldChar w:fldCharType="begin"/>
            </w:r>
            <w:r>
              <w:rPr>
                <w:webHidden/>
              </w:rPr>
              <w:instrText xml:space="preserve"> PAGEREF _Toc131064792 \h </w:instrText>
            </w:r>
            <w:r>
              <w:rPr>
                <w:webHidden/>
              </w:rPr>
            </w:r>
            <w:r>
              <w:rPr>
                <w:webHidden/>
              </w:rPr>
              <w:fldChar w:fldCharType="separate"/>
            </w:r>
            <w:r>
              <w:rPr>
                <w:webHidden/>
              </w:rPr>
              <w:t>2</w:t>
            </w:r>
            <w:r>
              <w:rPr>
                <w:webHidden/>
              </w:rPr>
              <w:fldChar w:fldCharType="end"/>
            </w:r>
          </w:hyperlink>
        </w:p>
        <w:p w14:paraId="5771A985" w14:textId="6B2892FB" w:rsidR="00803484" w:rsidRDefault="00803484">
          <w:pPr>
            <w:pStyle w:val="TOC1"/>
            <w:tabs>
              <w:tab w:val="left" w:pos="663"/>
            </w:tabs>
            <w:rPr>
              <w:rFonts w:asciiTheme="minorHAnsi" w:eastAsiaTheme="minorEastAsia" w:hAnsiTheme="minorHAnsi"/>
              <w:b w:val="0"/>
              <w:lang w:eastAsia="en-AU"/>
            </w:rPr>
          </w:pPr>
          <w:hyperlink w:anchor="_Toc131064793" w:history="1">
            <w:r w:rsidRPr="0011330D">
              <w:rPr>
                <w:rStyle w:val="Hyperlink"/>
                <w:lang w:eastAsia="en-AU"/>
              </w:rPr>
              <w:t>1.0</w:t>
            </w:r>
            <w:r>
              <w:rPr>
                <w:rFonts w:asciiTheme="minorHAnsi" w:eastAsiaTheme="minorEastAsia" w:hAnsiTheme="minorHAnsi"/>
                <w:b w:val="0"/>
                <w:lang w:eastAsia="en-AU"/>
              </w:rPr>
              <w:tab/>
            </w:r>
            <w:r w:rsidRPr="0011330D">
              <w:rPr>
                <w:rStyle w:val="Hyperlink"/>
                <w:lang w:eastAsia="en-AU"/>
              </w:rPr>
              <w:t>Project Description</w:t>
            </w:r>
            <w:r>
              <w:rPr>
                <w:webHidden/>
              </w:rPr>
              <w:tab/>
            </w:r>
            <w:r>
              <w:rPr>
                <w:webHidden/>
              </w:rPr>
              <w:fldChar w:fldCharType="begin"/>
            </w:r>
            <w:r>
              <w:rPr>
                <w:webHidden/>
              </w:rPr>
              <w:instrText xml:space="preserve"> PAGEREF _Toc131064793 \h </w:instrText>
            </w:r>
            <w:r>
              <w:rPr>
                <w:webHidden/>
              </w:rPr>
            </w:r>
            <w:r>
              <w:rPr>
                <w:webHidden/>
              </w:rPr>
              <w:fldChar w:fldCharType="separate"/>
            </w:r>
            <w:r>
              <w:rPr>
                <w:webHidden/>
              </w:rPr>
              <w:t>5</w:t>
            </w:r>
            <w:r>
              <w:rPr>
                <w:webHidden/>
              </w:rPr>
              <w:fldChar w:fldCharType="end"/>
            </w:r>
          </w:hyperlink>
        </w:p>
        <w:p w14:paraId="3E814A14" w14:textId="6524E031" w:rsidR="00803484" w:rsidRDefault="00803484">
          <w:pPr>
            <w:pStyle w:val="TOC2"/>
            <w:rPr>
              <w:rFonts w:asciiTheme="minorHAnsi" w:eastAsiaTheme="minorEastAsia" w:hAnsiTheme="minorHAnsi"/>
              <w:lang w:eastAsia="en-AU"/>
            </w:rPr>
          </w:pPr>
          <w:hyperlink w:anchor="_Toc131064794" w:history="1">
            <w:r w:rsidRPr="0011330D">
              <w:rPr>
                <w:rStyle w:val="Hyperlink"/>
                <w:lang w:eastAsia="en-AU"/>
              </w:rPr>
              <w:t>Internal Works</w:t>
            </w:r>
            <w:r>
              <w:rPr>
                <w:webHidden/>
              </w:rPr>
              <w:tab/>
            </w:r>
            <w:r>
              <w:rPr>
                <w:webHidden/>
              </w:rPr>
              <w:fldChar w:fldCharType="begin"/>
            </w:r>
            <w:r>
              <w:rPr>
                <w:webHidden/>
              </w:rPr>
              <w:instrText xml:space="preserve"> PAGEREF _Toc131064794 \h </w:instrText>
            </w:r>
            <w:r>
              <w:rPr>
                <w:webHidden/>
              </w:rPr>
            </w:r>
            <w:r>
              <w:rPr>
                <w:webHidden/>
              </w:rPr>
              <w:fldChar w:fldCharType="separate"/>
            </w:r>
            <w:r>
              <w:rPr>
                <w:webHidden/>
              </w:rPr>
              <w:t>5</w:t>
            </w:r>
            <w:r>
              <w:rPr>
                <w:webHidden/>
              </w:rPr>
              <w:fldChar w:fldCharType="end"/>
            </w:r>
          </w:hyperlink>
        </w:p>
        <w:p w14:paraId="0103B74A" w14:textId="03B89436" w:rsidR="00803484" w:rsidRDefault="00803484">
          <w:pPr>
            <w:pStyle w:val="TOC2"/>
            <w:rPr>
              <w:rFonts w:asciiTheme="minorHAnsi" w:eastAsiaTheme="minorEastAsia" w:hAnsiTheme="minorHAnsi"/>
              <w:lang w:eastAsia="en-AU"/>
            </w:rPr>
          </w:pPr>
          <w:hyperlink w:anchor="_Toc131064795" w:history="1">
            <w:r w:rsidRPr="0011330D">
              <w:rPr>
                <w:rStyle w:val="Hyperlink"/>
                <w:lang w:eastAsia="en-AU"/>
              </w:rPr>
              <w:t>External Works</w:t>
            </w:r>
            <w:r>
              <w:rPr>
                <w:webHidden/>
              </w:rPr>
              <w:tab/>
            </w:r>
            <w:r>
              <w:rPr>
                <w:webHidden/>
              </w:rPr>
              <w:fldChar w:fldCharType="begin"/>
            </w:r>
            <w:r>
              <w:rPr>
                <w:webHidden/>
              </w:rPr>
              <w:instrText xml:space="preserve"> PAGEREF _Toc131064795 \h </w:instrText>
            </w:r>
            <w:r>
              <w:rPr>
                <w:webHidden/>
              </w:rPr>
            </w:r>
            <w:r>
              <w:rPr>
                <w:webHidden/>
              </w:rPr>
              <w:fldChar w:fldCharType="separate"/>
            </w:r>
            <w:r>
              <w:rPr>
                <w:webHidden/>
              </w:rPr>
              <w:t>5</w:t>
            </w:r>
            <w:r>
              <w:rPr>
                <w:webHidden/>
              </w:rPr>
              <w:fldChar w:fldCharType="end"/>
            </w:r>
          </w:hyperlink>
        </w:p>
        <w:p w14:paraId="069B3314" w14:textId="304EB97C" w:rsidR="00803484" w:rsidRDefault="00803484">
          <w:pPr>
            <w:pStyle w:val="TOC1"/>
            <w:tabs>
              <w:tab w:val="left" w:pos="663"/>
            </w:tabs>
            <w:rPr>
              <w:rFonts w:asciiTheme="minorHAnsi" w:eastAsiaTheme="minorEastAsia" w:hAnsiTheme="minorHAnsi"/>
              <w:b w:val="0"/>
              <w:lang w:eastAsia="en-AU"/>
            </w:rPr>
          </w:pPr>
          <w:hyperlink w:anchor="_Toc131064796" w:history="1">
            <w:r w:rsidRPr="0011330D">
              <w:rPr>
                <w:rStyle w:val="Hyperlink"/>
                <w:lang w:eastAsia="en-AU"/>
              </w:rPr>
              <w:t>2.0</w:t>
            </w:r>
            <w:r>
              <w:rPr>
                <w:rFonts w:asciiTheme="minorHAnsi" w:eastAsiaTheme="minorEastAsia" w:hAnsiTheme="minorHAnsi"/>
                <w:b w:val="0"/>
                <w:lang w:eastAsia="en-AU"/>
              </w:rPr>
              <w:tab/>
            </w:r>
            <w:r w:rsidRPr="0011330D">
              <w:rPr>
                <w:rStyle w:val="Hyperlink"/>
                <w:lang w:eastAsia="en-AU"/>
              </w:rPr>
              <w:t>WHS Responsibilities</w:t>
            </w:r>
            <w:r>
              <w:rPr>
                <w:webHidden/>
              </w:rPr>
              <w:tab/>
            </w:r>
            <w:r>
              <w:rPr>
                <w:webHidden/>
              </w:rPr>
              <w:fldChar w:fldCharType="begin"/>
            </w:r>
            <w:r>
              <w:rPr>
                <w:webHidden/>
              </w:rPr>
              <w:instrText xml:space="preserve"> PAGEREF _Toc131064796 \h </w:instrText>
            </w:r>
            <w:r>
              <w:rPr>
                <w:webHidden/>
              </w:rPr>
            </w:r>
            <w:r>
              <w:rPr>
                <w:webHidden/>
              </w:rPr>
              <w:fldChar w:fldCharType="separate"/>
            </w:r>
            <w:r>
              <w:rPr>
                <w:webHidden/>
              </w:rPr>
              <w:t>6</w:t>
            </w:r>
            <w:r>
              <w:rPr>
                <w:webHidden/>
              </w:rPr>
              <w:fldChar w:fldCharType="end"/>
            </w:r>
          </w:hyperlink>
        </w:p>
        <w:p w14:paraId="0B034BA7" w14:textId="158C39E2" w:rsidR="00803484" w:rsidRDefault="00803484">
          <w:pPr>
            <w:pStyle w:val="TOC1"/>
            <w:tabs>
              <w:tab w:val="left" w:pos="663"/>
            </w:tabs>
            <w:rPr>
              <w:rFonts w:asciiTheme="minorHAnsi" w:eastAsiaTheme="minorEastAsia" w:hAnsiTheme="minorHAnsi"/>
              <w:b w:val="0"/>
              <w:lang w:eastAsia="en-AU"/>
            </w:rPr>
          </w:pPr>
          <w:hyperlink w:anchor="_Toc131064797" w:history="1">
            <w:r w:rsidRPr="0011330D">
              <w:rPr>
                <w:rStyle w:val="Hyperlink"/>
                <w:lang w:eastAsia="en-AU"/>
              </w:rPr>
              <w:t>3.0</w:t>
            </w:r>
            <w:r>
              <w:rPr>
                <w:rFonts w:asciiTheme="minorHAnsi" w:eastAsiaTheme="minorEastAsia" w:hAnsiTheme="minorHAnsi"/>
                <w:b w:val="0"/>
                <w:lang w:eastAsia="en-AU"/>
              </w:rPr>
              <w:tab/>
            </w:r>
            <w:r w:rsidRPr="0011330D">
              <w:rPr>
                <w:rStyle w:val="Hyperlink"/>
                <w:lang w:eastAsia="en-AU"/>
              </w:rPr>
              <w:t>Consultation</w:t>
            </w:r>
            <w:r>
              <w:rPr>
                <w:webHidden/>
              </w:rPr>
              <w:tab/>
            </w:r>
            <w:r>
              <w:rPr>
                <w:webHidden/>
              </w:rPr>
              <w:fldChar w:fldCharType="begin"/>
            </w:r>
            <w:r>
              <w:rPr>
                <w:webHidden/>
              </w:rPr>
              <w:instrText xml:space="preserve"> PAGEREF _Toc131064797 \h </w:instrText>
            </w:r>
            <w:r>
              <w:rPr>
                <w:webHidden/>
              </w:rPr>
            </w:r>
            <w:r>
              <w:rPr>
                <w:webHidden/>
              </w:rPr>
              <w:fldChar w:fldCharType="separate"/>
            </w:r>
            <w:r>
              <w:rPr>
                <w:webHidden/>
              </w:rPr>
              <w:t>8</w:t>
            </w:r>
            <w:r>
              <w:rPr>
                <w:webHidden/>
              </w:rPr>
              <w:fldChar w:fldCharType="end"/>
            </w:r>
          </w:hyperlink>
        </w:p>
        <w:p w14:paraId="187A0C49" w14:textId="1F48B9F0" w:rsidR="00803484" w:rsidRDefault="00803484">
          <w:pPr>
            <w:pStyle w:val="TOC1"/>
            <w:tabs>
              <w:tab w:val="left" w:pos="663"/>
            </w:tabs>
            <w:rPr>
              <w:rFonts w:asciiTheme="minorHAnsi" w:eastAsiaTheme="minorEastAsia" w:hAnsiTheme="minorHAnsi"/>
              <w:b w:val="0"/>
              <w:lang w:eastAsia="en-AU"/>
            </w:rPr>
          </w:pPr>
          <w:hyperlink w:anchor="_Toc131064798" w:history="1">
            <w:r w:rsidRPr="0011330D">
              <w:rPr>
                <w:rStyle w:val="Hyperlink"/>
                <w:lang w:eastAsia="en-AU"/>
              </w:rPr>
              <w:t>4.0</w:t>
            </w:r>
            <w:r>
              <w:rPr>
                <w:rFonts w:asciiTheme="minorHAnsi" w:eastAsiaTheme="minorEastAsia" w:hAnsiTheme="minorHAnsi"/>
                <w:b w:val="0"/>
                <w:lang w:eastAsia="en-AU"/>
              </w:rPr>
              <w:tab/>
            </w:r>
            <w:r w:rsidRPr="0011330D">
              <w:rPr>
                <w:rStyle w:val="Hyperlink"/>
                <w:lang w:eastAsia="en-AU"/>
              </w:rPr>
              <w:t>Identify Hazards, Assess and Control Risks</w:t>
            </w:r>
            <w:r>
              <w:rPr>
                <w:webHidden/>
              </w:rPr>
              <w:tab/>
            </w:r>
            <w:r>
              <w:rPr>
                <w:webHidden/>
              </w:rPr>
              <w:fldChar w:fldCharType="begin"/>
            </w:r>
            <w:r>
              <w:rPr>
                <w:webHidden/>
              </w:rPr>
              <w:instrText xml:space="preserve"> PAGEREF _Toc131064798 \h </w:instrText>
            </w:r>
            <w:r>
              <w:rPr>
                <w:webHidden/>
              </w:rPr>
            </w:r>
            <w:r>
              <w:rPr>
                <w:webHidden/>
              </w:rPr>
              <w:fldChar w:fldCharType="separate"/>
            </w:r>
            <w:r>
              <w:rPr>
                <w:webHidden/>
              </w:rPr>
              <w:t>10</w:t>
            </w:r>
            <w:r>
              <w:rPr>
                <w:webHidden/>
              </w:rPr>
              <w:fldChar w:fldCharType="end"/>
            </w:r>
          </w:hyperlink>
        </w:p>
        <w:p w14:paraId="1D361316" w14:textId="7E9FD098" w:rsidR="00803484" w:rsidRDefault="00803484">
          <w:pPr>
            <w:pStyle w:val="TOC2"/>
            <w:rPr>
              <w:rFonts w:asciiTheme="minorHAnsi" w:eastAsiaTheme="minorEastAsia" w:hAnsiTheme="minorHAnsi"/>
              <w:lang w:eastAsia="en-AU"/>
            </w:rPr>
          </w:pPr>
          <w:hyperlink w:anchor="_Toc131064799" w:history="1">
            <w:r w:rsidRPr="0011330D">
              <w:rPr>
                <w:rStyle w:val="Hyperlink"/>
                <w:lang w:eastAsia="en-AU"/>
              </w:rPr>
              <w:t>Key Project Hazards</w:t>
            </w:r>
            <w:r>
              <w:rPr>
                <w:webHidden/>
              </w:rPr>
              <w:tab/>
            </w:r>
            <w:r>
              <w:rPr>
                <w:webHidden/>
              </w:rPr>
              <w:fldChar w:fldCharType="begin"/>
            </w:r>
            <w:r>
              <w:rPr>
                <w:webHidden/>
              </w:rPr>
              <w:instrText xml:space="preserve"> PAGEREF _Toc131064799 \h </w:instrText>
            </w:r>
            <w:r>
              <w:rPr>
                <w:webHidden/>
              </w:rPr>
            </w:r>
            <w:r>
              <w:rPr>
                <w:webHidden/>
              </w:rPr>
              <w:fldChar w:fldCharType="separate"/>
            </w:r>
            <w:r>
              <w:rPr>
                <w:webHidden/>
              </w:rPr>
              <w:t>10</w:t>
            </w:r>
            <w:r>
              <w:rPr>
                <w:webHidden/>
              </w:rPr>
              <w:fldChar w:fldCharType="end"/>
            </w:r>
          </w:hyperlink>
        </w:p>
        <w:p w14:paraId="3E86F25D" w14:textId="0CD19BA5" w:rsidR="00803484" w:rsidRDefault="00803484">
          <w:pPr>
            <w:pStyle w:val="TOC2"/>
            <w:rPr>
              <w:rFonts w:asciiTheme="minorHAnsi" w:eastAsiaTheme="minorEastAsia" w:hAnsiTheme="minorHAnsi"/>
              <w:lang w:eastAsia="en-AU"/>
            </w:rPr>
          </w:pPr>
          <w:hyperlink w:anchor="_Toc131064800" w:history="1">
            <w:r w:rsidRPr="0011330D">
              <w:rPr>
                <w:rStyle w:val="Hyperlink"/>
                <w:lang w:eastAsia="en-AU"/>
              </w:rPr>
              <w:t>Safety in Design</w:t>
            </w:r>
            <w:r>
              <w:rPr>
                <w:webHidden/>
              </w:rPr>
              <w:tab/>
            </w:r>
            <w:r>
              <w:rPr>
                <w:webHidden/>
              </w:rPr>
              <w:fldChar w:fldCharType="begin"/>
            </w:r>
            <w:r>
              <w:rPr>
                <w:webHidden/>
              </w:rPr>
              <w:instrText xml:space="preserve"> PAGEREF _Toc131064800 \h </w:instrText>
            </w:r>
            <w:r>
              <w:rPr>
                <w:webHidden/>
              </w:rPr>
            </w:r>
            <w:r>
              <w:rPr>
                <w:webHidden/>
              </w:rPr>
              <w:fldChar w:fldCharType="separate"/>
            </w:r>
            <w:r>
              <w:rPr>
                <w:webHidden/>
              </w:rPr>
              <w:t>10</w:t>
            </w:r>
            <w:r>
              <w:rPr>
                <w:webHidden/>
              </w:rPr>
              <w:fldChar w:fldCharType="end"/>
            </w:r>
          </w:hyperlink>
        </w:p>
        <w:p w14:paraId="5A0CAEC1" w14:textId="67B5E251" w:rsidR="00803484" w:rsidRDefault="00803484">
          <w:pPr>
            <w:pStyle w:val="TOC2"/>
            <w:rPr>
              <w:rFonts w:asciiTheme="minorHAnsi" w:eastAsiaTheme="minorEastAsia" w:hAnsiTheme="minorHAnsi"/>
              <w:lang w:eastAsia="en-AU"/>
            </w:rPr>
          </w:pPr>
          <w:hyperlink w:anchor="_Toc131064801" w:history="1">
            <w:r w:rsidRPr="0011330D">
              <w:rPr>
                <w:rStyle w:val="Hyperlink"/>
                <w:lang w:eastAsia="en-AU"/>
              </w:rPr>
              <w:t>General Controls</w:t>
            </w:r>
            <w:r>
              <w:rPr>
                <w:webHidden/>
              </w:rPr>
              <w:tab/>
            </w:r>
            <w:r>
              <w:rPr>
                <w:webHidden/>
              </w:rPr>
              <w:fldChar w:fldCharType="begin"/>
            </w:r>
            <w:r>
              <w:rPr>
                <w:webHidden/>
              </w:rPr>
              <w:instrText xml:space="preserve"> PAGEREF _Toc131064801 \h </w:instrText>
            </w:r>
            <w:r>
              <w:rPr>
                <w:webHidden/>
              </w:rPr>
            </w:r>
            <w:r>
              <w:rPr>
                <w:webHidden/>
              </w:rPr>
              <w:fldChar w:fldCharType="separate"/>
            </w:r>
            <w:r>
              <w:rPr>
                <w:webHidden/>
              </w:rPr>
              <w:t>10</w:t>
            </w:r>
            <w:r>
              <w:rPr>
                <w:webHidden/>
              </w:rPr>
              <w:fldChar w:fldCharType="end"/>
            </w:r>
          </w:hyperlink>
        </w:p>
        <w:p w14:paraId="3398FB34" w14:textId="340AE24E" w:rsidR="00803484" w:rsidRDefault="00803484">
          <w:pPr>
            <w:pStyle w:val="TOC1"/>
            <w:tabs>
              <w:tab w:val="left" w:pos="663"/>
            </w:tabs>
            <w:rPr>
              <w:rFonts w:asciiTheme="minorHAnsi" w:eastAsiaTheme="minorEastAsia" w:hAnsiTheme="minorHAnsi"/>
              <w:b w:val="0"/>
              <w:lang w:eastAsia="en-AU"/>
            </w:rPr>
          </w:pPr>
          <w:hyperlink w:anchor="_Toc131064802" w:history="1">
            <w:r w:rsidRPr="0011330D">
              <w:rPr>
                <w:rStyle w:val="Hyperlink"/>
                <w:lang w:eastAsia="en-AU"/>
              </w:rPr>
              <w:t>5.0</w:t>
            </w:r>
            <w:r>
              <w:rPr>
                <w:rFonts w:asciiTheme="minorHAnsi" w:eastAsiaTheme="minorEastAsia" w:hAnsiTheme="minorHAnsi"/>
                <w:b w:val="0"/>
                <w:lang w:eastAsia="en-AU"/>
              </w:rPr>
              <w:tab/>
            </w:r>
            <w:r w:rsidRPr="0011330D">
              <w:rPr>
                <w:rStyle w:val="Hyperlink"/>
                <w:lang w:eastAsia="en-AU"/>
              </w:rPr>
              <w:t>High Risk Construction works</w:t>
            </w:r>
            <w:r>
              <w:rPr>
                <w:webHidden/>
              </w:rPr>
              <w:tab/>
            </w:r>
            <w:r>
              <w:rPr>
                <w:webHidden/>
              </w:rPr>
              <w:fldChar w:fldCharType="begin"/>
            </w:r>
            <w:r>
              <w:rPr>
                <w:webHidden/>
              </w:rPr>
              <w:instrText xml:space="preserve"> PAGEREF _Toc131064802 \h </w:instrText>
            </w:r>
            <w:r>
              <w:rPr>
                <w:webHidden/>
              </w:rPr>
            </w:r>
            <w:r>
              <w:rPr>
                <w:webHidden/>
              </w:rPr>
              <w:fldChar w:fldCharType="separate"/>
            </w:r>
            <w:r>
              <w:rPr>
                <w:webHidden/>
              </w:rPr>
              <w:t>14</w:t>
            </w:r>
            <w:r>
              <w:rPr>
                <w:webHidden/>
              </w:rPr>
              <w:fldChar w:fldCharType="end"/>
            </w:r>
          </w:hyperlink>
        </w:p>
        <w:p w14:paraId="0EE9D29C" w14:textId="5A40BB33" w:rsidR="00803484" w:rsidRDefault="00803484">
          <w:pPr>
            <w:pStyle w:val="TOC1"/>
            <w:tabs>
              <w:tab w:val="left" w:pos="663"/>
            </w:tabs>
            <w:rPr>
              <w:rFonts w:asciiTheme="minorHAnsi" w:eastAsiaTheme="minorEastAsia" w:hAnsiTheme="minorHAnsi"/>
              <w:b w:val="0"/>
              <w:lang w:eastAsia="en-AU"/>
            </w:rPr>
          </w:pPr>
          <w:hyperlink w:anchor="_Toc131064803" w:history="1">
            <w:r w:rsidRPr="0011330D">
              <w:rPr>
                <w:rStyle w:val="Hyperlink"/>
                <w:lang w:eastAsia="en-AU"/>
              </w:rPr>
              <w:t>6.0</w:t>
            </w:r>
            <w:r>
              <w:rPr>
                <w:rFonts w:asciiTheme="minorHAnsi" w:eastAsiaTheme="minorEastAsia" w:hAnsiTheme="minorHAnsi"/>
                <w:b w:val="0"/>
                <w:lang w:eastAsia="en-AU"/>
              </w:rPr>
              <w:tab/>
            </w:r>
            <w:r w:rsidRPr="0011330D">
              <w:rPr>
                <w:rStyle w:val="Hyperlink"/>
                <w:lang w:eastAsia="en-AU"/>
              </w:rPr>
              <w:t>Managing Subcontractors</w:t>
            </w:r>
            <w:r>
              <w:rPr>
                <w:webHidden/>
              </w:rPr>
              <w:tab/>
            </w:r>
            <w:r>
              <w:rPr>
                <w:webHidden/>
              </w:rPr>
              <w:fldChar w:fldCharType="begin"/>
            </w:r>
            <w:r>
              <w:rPr>
                <w:webHidden/>
              </w:rPr>
              <w:instrText xml:space="preserve"> PAGEREF _Toc131064803 \h </w:instrText>
            </w:r>
            <w:r>
              <w:rPr>
                <w:webHidden/>
              </w:rPr>
            </w:r>
            <w:r>
              <w:rPr>
                <w:webHidden/>
              </w:rPr>
              <w:fldChar w:fldCharType="separate"/>
            </w:r>
            <w:r>
              <w:rPr>
                <w:webHidden/>
              </w:rPr>
              <w:t>15</w:t>
            </w:r>
            <w:r>
              <w:rPr>
                <w:webHidden/>
              </w:rPr>
              <w:fldChar w:fldCharType="end"/>
            </w:r>
          </w:hyperlink>
        </w:p>
        <w:p w14:paraId="3B41608C" w14:textId="73B18AA4" w:rsidR="00803484" w:rsidRDefault="00803484">
          <w:pPr>
            <w:pStyle w:val="TOC1"/>
            <w:tabs>
              <w:tab w:val="left" w:pos="663"/>
            </w:tabs>
            <w:rPr>
              <w:rFonts w:asciiTheme="minorHAnsi" w:eastAsiaTheme="minorEastAsia" w:hAnsiTheme="minorHAnsi"/>
              <w:b w:val="0"/>
              <w:lang w:eastAsia="en-AU"/>
            </w:rPr>
          </w:pPr>
          <w:hyperlink w:anchor="_Toc131064804" w:history="1">
            <w:r w:rsidRPr="0011330D">
              <w:rPr>
                <w:rStyle w:val="Hyperlink"/>
                <w:lang w:eastAsia="en-AU"/>
              </w:rPr>
              <w:t>7.0</w:t>
            </w:r>
            <w:r>
              <w:rPr>
                <w:rFonts w:asciiTheme="minorHAnsi" w:eastAsiaTheme="minorEastAsia" w:hAnsiTheme="minorHAnsi"/>
                <w:b w:val="0"/>
                <w:lang w:eastAsia="en-AU"/>
              </w:rPr>
              <w:tab/>
            </w:r>
            <w:r w:rsidRPr="0011330D">
              <w:rPr>
                <w:rStyle w:val="Hyperlink"/>
                <w:lang w:eastAsia="en-AU"/>
              </w:rPr>
              <w:t>Managing Incidents</w:t>
            </w:r>
            <w:r>
              <w:rPr>
                <w:webHidden/>
              </w:rPr>
              <w:tab/>
            </w:r>
            <w:r>
              <w:rPr>
                <w:webHidden/>
              </w:rPr>
              <w:fldChar w:fldCharType="begin"/>
            </w:r>
            <w:r>
              <w:rPr>
                <w:webHidden/>
              </w:rPr>
              <w:instrText xml:space="preserve"> PAGEREF _Toc131064804 \h </w:instrText>
            </w:r>
            <w:r>
              <w:rPr>
                <w:webHidden/>
              </w:rPr>
            </w:r>
            <w:r>
              <w:rPr>
                <w:webHidden/>
              </w:rPr>
              <w:fldChar w:fldCharType="separate"/>
            </w:r>
            <w:r>
              <w:rPr>
                <w:webHidden/>
              </w:rPr>
              <w:t>16</w:t>
            </w:r>
            <w:r>
              <w:rPr>
                <w:webHidden/>
              </w:rPr>
              <w:fldChar w:fldCharType="end"/>
            </w:r>
          </w:hyperlink>
        </w:p>
        <w:p w14:paraId="5621A556" w14:textId="4594618E" w:rsidR="00803484" w:rsidRDefault="00803484">
          <w:pPr>
            <w:pStyle w:val="TOC1"/>
            <w:tabs>
              <w:tab w:val="left" w:pos="663"/>
            </w:tabs>
            <w:rPr>
              <w:rFonts w:asciiTheme="minorHAnsi" w:eastAsiaTheme="minorEastAsia" w:hAnsiTheme="minorHAnsi"/>
              <w:b w:val="0"/>
              <w:lang w:eastAsia="en-AU"/>
            </w:rPr>
          </w:pPr>
          <w:hyperlink w:anchor="_Toc131064805" w:history="1">
            <w:r w:rsidRPr="0011330D">
              <w:rPr>
                <w:rStyle w:val="Hyperlink"/>
                <w:lang w:eastAsia="en-AU"/>
              </w:rPr>
              <w:t>8.0</w:t>
            </w:r>
            <w:r>
              <w:rPr>
                <w:rFonts w:asciiTheme="minorHAnsi" w:eastAsiaTheme="minorEastAsia" w:hAnsiTheme="minorHAnsi"/>
                <w:b w:val="0"/>
                <w:lang w:eastAsia="en-AU"/>
              </w:rPr>
              <w:tab/>
            </w:r>
            <w:r w:rsidRPr="0011330D">
              <w:rPr>
                <w:rStyle w:val="Hyperlink"/>
                <w:lang w:eastAsia="en-AU"/>
              </w:rPr>
              <w:t>Monitor &amp; Review Plan</w:t>
            </w:r>
            <w:r>
              <w:rPr>
                <w:webHidden/>
              </w:rPr>
              <w:tab/>
            </w:r>
            <w:r>
              <w:rPr>
                <w:webHidden/>
              </w:rPr>
              <w:fldChar w:fldCharType="begin"/>
            </w:r>
            <w:r>
              <w:rPr>
                <w:webHidden/>
              </w:rPr>
              <w:instrText xml:space="preserve"> PAGEREF _Toc131064805 \h </w:instrText>
            </w:r>
            <w:r>
              <w:rPr>
                <w:webHidden/>
              </w:rPr>
            </w:r>
            <w:r>
              <w:rPr>
                <w:webHidden/>
              </w:rPr>
              <w:fldChar w:fldCharType="separate"/>
            </w:r>
            <w:r>
              <w:rPr>
                <w:webHidden/>
              </w:rPr>
              <w:t>17</w:t>
            </w:r>
            <w:r>
              <w:rPr>
                <w:webHidden/>
              </w:rPr>
              <w:fldChar w:fldCharType="end"/>
            </w:r>
          </w:hyperlink>
        </w:p>
        <w:p w14:paraId="63D0C336" w14:textId="7C97C1D9" w:rsidR="00803484" w:rsidRDefault="00803484">
          <w:pPr>
            <w:pStyle w:val="TOC1"/>
            <w:rPr>
              <w:rFonts w:asciiTheme="minorHAnsi" w:eastAsiaTheme="minorEastAsia" w:hAnsiTheme="minorHAnsi"/>
              <w:b w:val="0"/>
              <w:lang w:eastAsia="en-AU"/>
            </w:rPr>
          </w:pPr>
          <w:hyperlink w:anchor="_Toc131064806" w:history="1">
            <w:r w:rsidRPr="0011330D">
              <w:rPr>
                <w:rStyle w:val="Hyperlink"/>
                <w:lang w:eastAsia="en-AU"/>
              </w:rPr>
              <w:t>Attachment 1</w:t>
            </w:r>
            <w:r w:rsidRPr="0011330D">
              <w:rPr>
                <w:rStyle w:val="Hyperlink"/>
              </w:rPr>
              <w:t xml:space="preserve"> – Site Location Plan</w:t>
            </w:r>
            <w:r>
              <w:rPr>
                <w:webHidden/>
              </w:rPr>
              <w:tab/>
            </w:r>
            <w:r>
              <w:rPr>
                <w:webHidden/>
              </w:rPr>
              <w:fldChar w:fldCharType="begin"/>
            </w:r>
            <w:r>
              <w:rPr>
                <w:webHidden/>
              </w:rPr>
              <w:instrText xml:space="preserve"> PAGEREF _Toc131064806 \h </w:instrText>
            </w:r>
            <w:r>
              <w:rPr>
                <w:webHidden/>
              </w:rPr>
            </w:r>
            <w:r>
              <w:rPr>
                <w:webHidden/>
              </w:rPr>
              <w:fldChar w:fldCharType="separate"/>
            </w:r>
            <w:r>
              <w:rPr>
                <w:webHidden/>
              </w:rPr>
              <w:t>19</w:t>
            </w:r>
            <w:r>
              <w:rPr>
                <w:webHidden/>
              </w:rPr>
              <w:fldChar w:fldCharType="end"/>
            </w:r>
          </w:hyperlink>
        </w:p>
        <w:p w14:paraId="5ADDC8D4" w14:textId="39375FB9" w:rsidR="00803484" w:rsidRDefault="00803484">
          <w:pPr>
            <w:pStyle w:val="TOC1"/>
            <w:rPr>
              <w:rFonts w:asciiTheme="minorHAnsi" w:eastAsiaTheme="minorEastAsia" w:hAnsiTheme="minorHAnsi"/>
              <w:b w:val="0"/>
              <w:lang w:eastAsia="en-AU"/>
            </w:rPr>
          </w:pPr>
          <w:hyperlink w:anchor="_Toc131064807" w:history="1">
            <w:r w:rsidRPr="0011330D">
              <w:rPr>
                <w:rStyle w:val="Hyperlink"/>
                <w:lang w:eastAsia="en-AU"/>
              </w:rPr>
              <w:t>Attachment 2 – Project Program</w:t>
            </w:r>
            <w:r>
              <w:rPr>
                <w:webHidden/>
              </w:rPr>
              <w:tab/>
            </w:r>
            <w:r>
              <w:rPr>
                <w:webHidden/>
              </w:rPr>
              <w:fldChar w:fldCharType="begin"/>
            </w:r>
            <w:r>
              <w:rPr>
                <w:webHidden/>
              </w:rPr>
              <w:instrText xml:space="preserve"> PAGEREF _Toc131064807 \h </w:instrText>
            </w:r>
            <w:r>
              <w:rPr>
                <w:webHidden/>
              </w:rPr>
            </w:r>
            <w:r>
              <w:rPr>
                <w:webHidden/>
              </w:rPr>
              <w:fldChar w:fldCharType="separate"/>
            </w:r>
            <w:r>
              <w:rPr>
                <w:webHidden/>
              </w:rPr>
              <w:t>20</w:t>
            </w:r>
            <w:r>
              <w:rPr>
                <w:webHidden/>
              </w:rPr>
              <w:fldChar w:fldCharType="end"/>
            </w:r>
          </w:hyperlink>
        </w:p>
        <w:p w14:paraId="096E6188" w14:textId="73B37BCB" w:rsidR="00803484" w:rsidRDefault="00803484">
          <w:pPr>
            <w:pStyle w:val="TOC1"/>
            <w:rPr>
              <w:rFonts w:asciiTheme="minorHAnsi" w:eastAsiaTheme="minorEastAsia" w:hAnsiTheme="minorHAnsi"/>
              <w:b w:val="0"/>
              <w:lang w:eastAsia="en-AU"/>
            </w:rPr>
          </w:pPr>
          <w:hyperlink w:anchor="_Toc131064808" w:history="1">
            <w:r w:rsidRPr="0011330D">
              <w:rPr>
                <w:rStyle w:val="Hyperlink"/>
                <w:lang w:eastAsia="en-AU"/>
              </w:rPr>
              <w:t>Attachment 3 – Project SWMS</w:t>
            </w:r>
            <w:r>
              <w:rPr>
                <w:webHidden/>
              </w:rPr>
              <w:tab/>
            </w:r>
            <w:r>
              <w:rPr>
                <w:webHidden/>
              </w:rPr>
              <w:fldChar w:fldCharType="begin"/>
            </w:r>
            <w:r>
              <w:rPr>
                <w:webHidden/>
              </w:rPr>
              <w:instrText xml:space="preserve"> PAGEREF _Toc131064808 \h </w:instrText>
            </w:r>
            <w:r>
              <w:rPr>
                <w:webHidden/>
              </w:rPr>
            </w:r>
            <w:r>
              <w:rPr>
                <w:webHidden/>
              </w:rPr>
              <w:fldChar w:fldCharType="separate"/>
            </w:r>
            <w:r>
              <w:rPr>
                <w:webHidden/>
              </w:rPr>
              <w:t>21</w:t>
            </w:r>
            <w:r>
              <w:rPr>
                <w:webHidden/>
              </w:rPr>
              <w:fldChar w:fldCharType="end"/>
            </w:r>
          </w:hyperlink>
        </w:p>
        <w:p w14:paraId="6AA06330" w14:textId="2DE0D11C" w:rsidR="00803484" w:rsidRDefault="00803484">
          <w:pPr>
            <w:pStyle w:val="TOC1"/>
            <w:rPr>
              <w:rFonts w:asciiTheme="minorHAnsi" w:eastAsiaTheme="minorEastAsia" w:hAnsiTheme="minorHAnsi"/>
              <w:b w:val="0"/>
              <w:lang w:eastAsia="en-AU"/>
            </w:rPr>
          </w:pPr>
          <w:hyperlink w:anchor="_Toc131064809" w:history="1">
            <w:r w:rsidRPr="0011330D">
              <w:rPr>
                <w:rStyle w:val="Hyperlink"/>
                <w:lang w:eastAsia="en-AU"/>
              </w:rPr>
              <w:t>Attachment 4 – Contractor Monthly Report</w:t>
            </w:r>
            <w:r>
              <w:rPr>
                <w:webHidden/>
              </w:rPr>
              <w:tab/>
            </w:r>
            <w:r>
              <w:rPr>
                <w:webHidden/>
              </w:rPr>
              <w:fldChar w:fldCharType="begin"/>
            </w:r>
            <w:r>
              <w:rPr>
                <w:webHidden/>
              </w:rPr>
              <w:instrText xml:space="preserve"> PAGEREF _Toc131064809 \h </w:instrText>
            </w:r>
            <w:r>
              <w:rPr>
                <w:webHidden/>
              </w:rPr>
            </w:r>
            <w:r>
              <w:rPr>
                <w:webHidden/>
              </w:rPr>
              <w:fldChar w:fldCharType="separate"/>
            </w:r>
            <w:r>
              <w:rPr>
                <w:webHidden/>
              </w:rPr>
              <w:t>22</w:t>
            </w:r>
            <w:r>
              <w:rPr>
                <w:webHidden/>
              </w:rPr>
              <w:fldChar w:fldCharType="end"/>
            </w:r>
          </w:hyperlink>
        </w:p>
        <w:p w14:paraId="260A1EE7" w14:textId="6BA20870" w:rsidR="00803484" w:rsidRDefault="00803484">
          <w:pPr>
            <w:pStyle w:val="TOC1"/>
            <w:rPr>
              <w:rFonts w:asciiTheme="minorHAnsi" w:eastAsiaTheme="minorEastAsia" w:hAnsiTheme="minorHAnsi"/>
              <w:b w:val="0"/>
              <w:lang w:eastAsia="en-AU"/>
            </w:rPr>
          </w:pPr>
          <w:hyperlink w:anchor="_Toc131064810" w:history="1">
            <w:r w:rsidRPr="0011330D">
              <w:rPr>
                <w:rStyle w:val="Hyperlink"/>
                <w:lang w:eastAsia="en-AU"/>
              </w:rPr>
              <w:t>Attachment 5 – Contractor Pre-Start &amp; Sign-In Register</w:t>
            </w:r>
            <w:r>
              <w:rPr>
                <w:webHidden/>
              </w:rPr>
              <w:tab/>
            </w:r>
            <w:r>
              <w:rPr>
                <w:webHidden/>
              </w:rPr>
              <w:fldChar w:fldCharType="begin"/>
            </w:r>
            <w:r>
              <w:rPr>
                <w:webHidden/>
              </w:rPr>
              <w:instrText xml:space="preserve"> PAGEREF _Toc131064810 \h </w:instrText>
            </w:r>
            <w:r>
              <w:rPr>
                <w:webHidden/>
              </w:rPr>
            </w:r>
            <w:r>
              <w:rPr>
                <w:webHidden/>
              </w:rPr>
              <w:fldChar w:fldCharType="separate"/>
            </w:r>
            <w:r>
              <w:rPr>
                <w:webHidden/>
              </w:rPr>
              <w:t>1</w:t>
            </w:r>
            <w:r>
              <w:rPr>
                <w:webHidden/>
              </w:rPr>
              <w:fldChar w:fldCharType="end"/>
            </w:r>
          </w:hyperlink>
        </w:p>
        <w:p w14:paraId="511E454E" w14:textId="6D503E0F" w:rsidR="00C927F6" w:rsidRDefault="006F4894" w:rsidP="00B92FE9">
          <w:pPr>
            <w:rPr>
              <w:b/>
              <w:bCs/>
              <w:noProof/>
              <w:lang w:val="en-US"/>
            </w:rPr>
          </w:pPr>
          <w:r>
            <w:rPr>
              <w:b/>
              <w:bCs/>
              <w:noProof/>
              <w:lang w:val="en-US"/>
            </w:rPr>
            <w:fldChar w:fldCharType="end"/>
          </w:r>
        </w:p>
      </w:sdtContent>
    </w:sdt>
    <w:p w14:paraId="3EF7D464" w14:textId="77777777" w:rsidR="00AF4C76" w:rsidRPr="00AF4C76" w:rsidRDefault="00AF4C76" w:rsidP="00AF4C76"/>
    <w:p w14:paraId="27EB4DDE" w14:textId="77777777" w:rsidR="00AF4C76" w:rsidRPr="00AF4C76" w:rsidRDefault="00AF4C76" w:rsidP="00AF4C76"/>
    <w:p w14:paraId="52778FEA" w14:textId="77777777" w:rsidR="00AF4C76" w:rsidRDefault="00AF4C76" w:rsidP="00AF4C76">
      <w:pPr>
        <w:rPr>
          <w:b/>
          <w:bCs/>
          <w:noProof/>
          <w:lang w:val="en-US"/>
        </w:rPr>
      </w:pPr>
    </w:p>
    <w:p w14:paraId="7D6ED9B2" w14:textId="77777777" w:rsidR="00AF4C76" w:rsidRDefault="00AF4C76" w:rsidP="00AF4C76">
      <w:pPr>
        <w:jc w:val="center"/>
        <w:rPr>
          <w:b/>
          <w:bCs/>
          <w:noProof/>
          <w:lang w:val="en-US"/>
        </w:rPr>
      </w:pPr>
    </w:p>
    <w:p w14:paraId="0DFBB2A3" w14:textId="77777777" w:rsidR="00AF4C76" w:rsidRDefault="00AF4C76" w:rsidP="00AF4C76">
      <w:pPr>
        <w:rPr>
          <w:b/>
          <w:bCs/>
          <w:noProof/>
          <w:lang w:val="en-US"/>
        </w:rPr>
      </w:pPr>
    </w:p>
    <w:p w14:paraId="56FF5D68" w14:textId="6D987CE1" w:rsidR="00AF4C76" w:rsidRPr="00AF4C76" w:rsidRDefault="00AF4C76" w:rsidP="00AF4C76">
      <w:pPr>
        <w:sectPr w:rsidR="00AF4C76" w:rsidRPr="00AF4C76" w:rsidSect="00A16079">
          <w:headerReference w:type="default" r:id="rId14"/>
          <w:footerReference w:type="even" r:id="rId15"/>
          <w:footerReference w:type="default" r:id="rId16"/>
          <w:pgSz w:w="11906" w:h="16838"/>
          <w:pgMar w:top="1440" w:right="1440" w:bottom="1814" w:left="1440" w:header="709" w:footer="709" w:gutter="0"/>
          <w:pgNumType w:start="1"/>
          <w:cols w:space="708"/>
          <w:docGrid w:linePitch="360"/>
        </w:sectPr>
      </w:pPr>
    </w:p>
    <w:p w14:paraId="6E3D1DBF" w14:textId="77777777" w:rsidR="00E1375A" w:rsidRPr="00EF2768" w:rsidRDefault="00E1375A" w:rsidP="00E1375A">
      <w:pPr>
        <w:pStyle w:val="Heading1"/>
        <w:rPr>
          <w:rFonts w:eastAsia="Times New Roman"/>
          <w:lang w:eastAsia="en-AU"/>
        </w:rPr>
      </w:pPr>
      <w:bookmarkStart w:id="1" w:name="_Toc167423782"/>
      <w:bookmarkStart w:id="2" w:name="_Toc195321166"/>
      <w:bookmarkStart w:id="3" w:name="_Toc311915353"/>
      <w:bookmarkStart w:id="4" w:name="_Toc311915961"/>
      <w:bookmarkStart w:id="5" w:name="_Toc311916851"/>
      <w:bookmarkStart w:id="6" w:name="_Toc427444860"/>
      <w:bookmarkStart w:id="7" w:name="_Toc131064791"/>
      <w:r w:rsidRPr="00EF2768">
        <w:rPr>
          <w:rFonts w:eastAsia="Times New Roman"/>
          <w:lang w:eastAsia="en-AU"/>
        </w:rPr>
        <w:lastRenderedPageBreak/>
        <w:t>Amendment History</w:t>
      </w:r>
      <w:bookmarkEnd w:id="1"/>
      <w:bookmarkEnd w:id="2"/>
      <w:bookmarkEnd w:id="3"/>
      <w:bookmarkEnd w:id="4"/>
      <w:bookmarkEnd w:id="5"/>
      <w:bookmarkEnd w:id="6"/>
      <w:bookmarkEnd w:id="7"/>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1701"/>
        <w:gridCol w:w="3918"/>
      </w:tblGrid>
      <w:tr w:rsidR="00546EDA" w:rsidRPr="00546EDA" w14:paraId="2E28BC65" w14:textId="77777777" w:rsidTr="00657E96">
        <w:trPr>
          <w:trHeight w:val="205"/>
        </w:trPr>
        <w:tc>
          <w:tcPr>
            <w:tcW w:w="1838" w:type="dxa"/>
            <w:shd w:val="clear" w:color="auto" w:fill="5BBBB7" w:themeFill="accent1"/>
          </w:tcPr>
          <w:p w14:paraId="39AB0BE4" w14:textId="77777777" w:rsidR="00E1375A" w:rsidRPr="00021910" w:rsidRDefault="00E1375A" w:rsidP="00D55CF6">
            <w:pPr>
              <w:pStyle w:val="BodyText1"/>
              <w:jc w:val="center"/>
              <w:rPr>
                <w:b/>
                <w:color w:val="FFFFFF" w:themeColor="background1"/>
              </w:rPr>
            </w:pPr>
            <w:r w:rsidRPr="00021910">
              <w:rPr>
                <w:b/>
                <w:color w:val="FFFFFF" w:themeColor="background1"/>
              </w:rPr>
              <w:t>Amendment No</w:t>
            </w:r>
          </w:p>
        </w:tc>
        <w:tc>
          <w:tcPr>
            <w:tcW w:w="1559" w:type="dxa"/>
            <w:shd w:val="clear" w:color="auto" w:fill="5BBBB7" w:themeFill="accent1"/>
          </w:tcPr>
          <w:p w14:paraId="71F40C0E" w14:textId="5B2A274B" w:rsidR="00DC279B" w:rsidRPr="00021910" w:rsidRDefault="00E1375A" w:rsidP="00481DCC">
            <w:pPr>
              <w:pStyle w:val="BodyText1"/>
              <w:jc w:val="center"/>
              <w:rPr>
                <w:color w:val="FFFFFF" w:themeColor="background1"/>
              </w:rPr>
            </w:pPr>
            <w:r w:rsidRPr="00021910">
              <w:rPr>
                <w:b/>
                <w:color w:val="FFFFFF" w:themeColor="background1"/>
              </w:rPr>
              <w:t>Date</w:t>
            </w:r>
          </w:p>
        </w:tc>
        <w:tc>
          <w:tcPr>
            <w:tcW w:w="1701" w:type="dxa"/>
            <w:shd w:val="clear" w:color="auto" w:fill="5BBBB7" w:themeFill="accent1"/>
          </w:tcPr>
          <w:p w14:paraId="3A7F7A4F" w14:textId="77777777" w:rsidR="00E1375A" w:rsidRPr="00021910" w:rsidRDefault="00E1375A" w:rsidP="00D55CF6">
            <w:pPr>
              <w:pStyle w:val="BodyText1"/>
              <w:jc w:val="center"/>
              <w:rPr>
                <w:b/>
                <w:color w:val="FFFFFF" w:themeColor="background1"/>
              </w:rPr>
            </w:pPr>
            <w:r w:rsidRPr="00021910">
              <w:rPr>
                <w:b/>
                <w:color w:val="FFFFFF" w:themeColor="background1"/>
              </w:rPr>
              <w:t>Page No</w:t>
            </w:r>
          </w:p>
        </w:tc>
        <w:tc>
          <w:tcPr>
            <w:tcW w:w="3918" w:type="dxa"/>
            <w:shd w:val="clear" w:color="auto" w:fill="5BBBB7" w:themeFill="accent1"/>
          </w:tcPr>
          <w:p w14:paraId="4784010A" w14:textId="77777777" w:rsidR="00E1375A" w:rsidRPr="00021910" w:rsidRDefault="00E1375A" w:rsidP="00D55CF6">
            <w:pPr>
              <w:pStyle w:val="BodyText1"/>
              <w:jc w:val="center"/>
              <w:rPr>
                <w:b/>
                <w:color w:val="FFFFFF" w:themeColor="background1"/>
              </w:rPr>
            </w:pPr>
            <w:r w:rsidRPr="00021910">
              <w:rPr>
                <w:b/>
                <w:color w:val="FFFFFF" w:themeColor="background1"/>
              </w:rPr>
              <w:t>Description</w:t>
            </w:r>
          </w:p>
        </w:tc>
      </w:tr>
      <w:tr w:rsidR="00E1375A" w:rsidRPr="00B3284C" w14:paraId="15DA64A3" w14:textId="77777777" w:rsidTr="00657E96">
        <w:trPr>
          <w:trHeight w:val="200"/>
        </w:trPr>
        <w:tc>
          <w:tcPr>
            <w:tcW w:w="1838" w:type="dxa"/>
          </w:tcPr>
          <w:p w14:paraId="6BD02769" w14:textId="0B32B3A6" w:rsidR="00E1375A" w:rsidRPr="00B3284C" w:rsidRDefault="000804F4" w:rsidP="00D55CF6">
            <w:pPr>
              <w:pStyle w:val="BodyText1"/>
              <w:jc w:val="center"/>
            </w:pPr>
            <w:r>
              <w:t>0</w:t>
            </w:r>
          </w:p>
        </w:tc>
        <w:tc>
          <w:tcPr>
            <w:tcW w:w="1559" w:type="dxa"/>
          </w:tcPr>
          <w:p w14:paraId="2B84D43E" w14:textId="1DE6A8E1" w:rsidR="00DC279B" w:rsidRPr="00DC279B" w:rsidRDefault="004779D9" w:rsidP="00481DCC">
            <w:pPr>
              <w:pStyle w:val="BodyText1"/>
              <w:jc w:val="center"/>
            </w:pPr>
            <w:r>
              <w:t>30/03/2023</w:t>
            </w:r>
          </w:p>
        </w:tc>
        <w:tc>
          <w:tcPr>
            <w:tcW w:w="1701" w:type="dxa"/>
          </w:tcPr>
          <w:p w14:paraId="21CF13FC" w14:textId="0CDCA86F" w:rsidR="00E1375A" w:rsidRPr="00B3284C" w:rsidRDefault="000131E5" w:rsidP="00D55CF6">
            <w:pPr>
              <w:pStyle w:val="BodyText1"/>
              <w:jc w:val="center"/>
            </w:pPr>
            <w:r>
              <w:t>11 &amp; 23</w:t>
            </w:r>
          </w:p>
        </w:tc>
        <w:tc>
          <w:tcPr>
            <w:tcW w:w="3918" w:type="dxa"/>
          </w:tcPr>
          <w:p w14:paraId="203E6CA3" w14:textId="16DA700A" w:rsidR="00E1375A" w:rsidRPr="00B3284C" w:rsidRDefault="000131E5" w:rsidP="00D27CC5">
            <w:pPr>
              <w:pStyle w:val="BodyText1"/>
            </w:pPr>
            <w:r>
              <w:t>Take 5 &amp; SWMS informat</w:t>
            </w:r>
            <w:r w:rsidR="00657E96">
              <w:t>ion updated</w:t>
            </w:r>
          </w:p>
        </w:tc>
      </w:tr>
      <w:tr w:rsidR="00E1375A" w:rsidRPr="00B3284C" w14:paraId="4E84BEC9" w14:textId="77777777" w:rsidTr="00657E96">
        <w:trPr>
          <w:trHeight w:val="200"/>
        </w:trPr>
        <w:tc>
          <w:tcPr>
            <w:tcW w:w="1838" w:type="dxa"/>
          </w:tcPr>
          <w:p w14:paraId="76537643" w14:textId="49B0B962" w:rsidR="00E1375A" w:rsidRPr="00B3284C" w:rsidRDefault="00E1375A" w:rsidP="00D55CF6">
            <w:pPr>
              <w:pStyle w:val="BodyText1"/>
              <w:jc w:val="center"/>
            </w:pPr>
          </w:p>
        </w:tc>
        <w:tc>
          <w:tcPr>
            <w:tcW w:w="1559" w:type="dxa"/>
          </w:tcPr>
          <w:p w14:paraId="7AECD941" w14:textId="4AC38421" w:rsidR="00DC279B" w:rsidRPr="00DC279B" w:rsidRDefault="00DC279B" w:rsidP="00481DCC">
            <w:pPr>
              <w:pStyle w:val="BodyText1"/>
              <w:jc w:val="center"/>
            </w:pPr>
          </w:p>
        </w:tc>
        <w:tc>
          <w:tcPr>
            <w:tcW w:w="1701" w:type="dxa"/>
          </w:tcPr>
          <w:p w14:paraId="6B57889F" w14:textId="2CA1804B" w:rsidR="00E1375A" w:rsidRPr="00B3284C" w:rsidRDefault="00E1375A" w:rsidP="00D55CF6">
            <w:pPr>
              <w:pStyle w:val="BodyText1"/>
              <w:jc w:val="center"/>
            </w:pPr>
          </w:p>
        </w:tc>
        <w:tc>
          <w:tcPr>
            <w:tcW w:w="3918" w:type="dxa"/>
          </w:tcPr>
          <w:p w14:paraId="18213F43" w14:textId="4751EA97" w:rsidR="00E1375A" w:rsidRPr="00B3284C" w:rsidRDefault="00E1375A" w:rsidP="00D55CF6">
            <w:pPr>
              <w:pStyle w:val="BodyText1"/>
              <w:jc w:val="center"/>
            </w:pPr>
          </w:p>
        </w:tc>
      </w:tr>
    </w:tbl>
    <w:p w14:paraId="712D0DBD" w14:textId="4B5578B3" w:rsidR="00A63F95" w:rsidRDefault="00A63F95" w:rsidP="00A63F95">
      <w:pPr>
        <w:pStyle w:val="Heading1"/>
        <w:rPr>
          <w:lang w:eastAsia="en-AU"/>
        </w:rPr>
      </w:pPr>
      <w:bookmarkStart w:id="8" w:name="_Toc131064792"/>
      <w:r>
        <w:rPr>
          <w:lang w:eastAsia="en-AU"/>
        </w:rPr>
        <w:lastRenderedPageBreak/>
        <w:t>Contr</w:t>
      </w:r>
      <w:r w:rsidR="009B5F73">
        <w:rPr>
          <w:lang w:eastAsia="en-AU"/>
        </w:rPr>
        <w:t>a</w:t>
      </w:r>
      <w:r>
        <w:rPr>
          <w:lang w:eastAsia="en-AU"/>
        </w:rPr>
        <w:t>ct</w:t>
      </w:r>
      <w:r w:rsidR="009B5F73">
        <w:rPr>
          <w:lang w:eastAsia="en-AU"/>
        </w:rPr>
        <w:t xml:space="preserve">or </w:t>
      </w:r>
      <w:r w:rsidR="00C61FFF">
        <w:rPr>
          <w:lang w:eastAsia="en-AU"/>
        </w:rPr>
        <w:t>D</w:t>
      </w:r>
      <w:r w:rsidR="009B5F73">
        <w:rPr>
          <w:lang w:eastAsia="en-AU"/>
        </w:rPr>
        <w:t>etails</w:t>
      </w:r>
      <w:bookmarkEnd w:id="8"/>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544"/>
        <w:gridCol w:w="2126"/>
        <w:gridCol w:w="3119"/>
      </w:tblGrid>
      <w:tr w:rsidR="00B41085" w:rsidRPr="003B31CE" w14:paraId="3B054F95" w14:textId="77777777" w:rsidTr="002761B2">
        <w:trPr>
          <w:jc w:val="center"/>
        </w:trPr>
        <w:tc>
          <w:tcPr>
            <w:tcW w:w="11052" w:type="dxa"/>
            <w:gridSpan w:val="4"/>
            <w:tcBorders>
              <w:bottom w:val="single" w:sz="4" w:space="0" w:color="auto"/>
            </w:tcBorders>
            <w:shd w:val="clear" w:color="auto" w:fill="F3F3F3"/>
          </w:tcPr>
          <w:p w14:paraId="58E8E91C" w14:textId="77777777" w:rsidR="00B41085" w:rsidRPr="003B31CE" w:rsidRDefault="00B41085" w:rsidP="00D55CF6">
            <w:pPr>
              <w:spacing w:before="120" w:after="120"/>
              <w:rPr>
                <w:rFonts w:asciiTheme="minorHAnsi" w:hAnsiTheme="minorHAnsi" w:cstheme="minorHAnsi"/>
              </w:rPr>
            </w:pPr>
            <w:r w:rsidRPr="003B31CE">
              <w:rPr>
                <w:rFonts w:asciiTheme="minorHAnsi" w:hAnsiTheme="minorHAnsi" w:cstheme="minorHAnsi"/>
                <w:b/>
              </w:rPr>
              <w:t>Construction Project Details</w:t>
            </w:r>
            <w:r w:rsidRPr="003B31CE">
              <w:rPr>
                <w:rFonts w:asciiTheme="minorHAnsi" w:hAnsiTheme="minorHAnsi" w:cstheme="minorHAnsi"/>
              </w:rPr>
              <w:t xml:space="preserve">: </w:t>
            </w:r>
          </w:p>
          <w:p w14:paraId="1600E2B1" w14:textId="198DB44F" w:rsidR="00B41085" w:rsidRPr="003B31CE" w:rsidRDefault="00B41085" w:rsidP="00D55CF6">
            <w:pPr>
              <w:spacing w:before="120" w:after="120"/>
              <w:rPr>
                <w:rFonts w:asciiTheme="minorHAnsi" w:hAnsiTheme="minorHAnsi" w:cstheme="minorHAnsi"/>
              </w:rPr>
            </w:pPr>
            <w:r w:rsidRPr="003B31CE">
              <w:rPr>
                <w:rFonts w:asciiTheme="minorHAnsi" w:hAnsiTheme="minorHAnsi" w:cstheme="minorHAnsi"/>
              </w:rPr>
              <w:t xml:space="preserve"> </w:t>
            </w:r>
          </w:p>
        </w:tc>
      </w:tr>
      <w:tr w:rsidR="004655CE" w:rsidRPr="003B31CE" w14:paraId="0CB4057A" w14:textId="77777777" w:rsidTr="001D3AAD">
        <w:trPr>
          <w:trHeight w:val="881"/>
          <w:jc w:val="center"/>
        </w:trPr>
        <w:tc>
          <w:tcPr>
            <w:tcW w:w="2263" w:type="dxa"/>
            <w:shd w:val="clear" w:color="auto" w:fill="5BBBB7"/>
          </w:tcPr>
          <w:p w14:paraId="55CAD235" w14:textId="77777777" w:rsidR="004655CE" w:rsidRPr="003B31CE" w:rsidRDefault="004655CE" w:rsidP="00D47073">
            <w:pPr>
              <w:spacing w:before="120"/>
              <w:jc w:val="center"/>
              <w:rPr>
                <w:rFonts w:asciiTheme="minorHAnsi" w:hAnsiTheme="minorHAnsi" w:cstheme="minorHAnsi"/>
                <w:b/>
                <w:color w:val="FFFFFF" w:themeColor="background1"/>
              </w:rPr>
            </w:pPr>
            <w:r w:rsidRPr="003B31CE">
              <w:rPr>
                <w:rFonts w:asciiTheme="minorHAnsi" w:hAnsiTheme="minorHAnsi" w:cstheme="minorHAnsi"/>
                <w:b/>
                <w:color w:val="FFFFFF" w:themeColor="background1"/>
              </w:rPr>
              <w:t>Principal Contractor</w:t>
            </w:r>
          </w:p>
        </w:tc>
        <w:tc>
          <w:tcPr>
            <w:tcW w:w="8789" w:type="dxa"/>
            <w:gridSpan w:val="3"/>
            <w:shd w:val="clear" w:color="auto" w:fill="5BBBB7"/>
          </w:tcPr>
          <w:p w14:paraId="0593A881" w14:textId="607BF9FB" w:rsidR="004655CE" w:rsidRPr="003B31CE" w:rsidRDefault="004655CE" w:rsidP="00F8766A">
            <w:pPr>
              <w:spacing w:before="120"/>
              <w:jc w:val="center"/>
              <w:rPr>
                <w:rFonts w:asciiTheme="minorHAnsi" w:hAnsiTheme="minorHAnsi" w:cstheme="minorHAnsi"/>
                <w:b/>
                <w:bCs/>
                <w:color w:val="FFFFFF" w:themeColor="background1"/>
              </w:rPr>
            </w:pPr>
            <w:r w:rsidRPr="003B31CE">
              <w:rPr>
                <w:rFonts w:asciiTheme="minorHAnsi" w:hAnsiTheme="minorHAnsi" w:cstheme="minorHAnsi"/>
                <w:b/>
                <w:bCs/>
                <w:color w:val="FFFFFF" w:themeColor="background1"/>
              </w:rPr>
              <w:t>Airport Development Group</w:t>
            </w:r>
          </w:p>
        </w:tc>
      </w:tr>
      <w:tr w:rsidR="004655CE" w:rsidRPr="003B31CE" w14:paraId="4A4BEADC" w14:textId="77777777" w:rsidTr="00A27D4E">
        <w:trPr>
          <w:trHeight w:val="453"/>
          <w:jc w:val="center"/>
        </w:trPr>
        <w:tc>
          <w:tcPr>
            <w:tcW w:w="2263" w:type="dxa"/>
            <w:shd w:val="clear" w:color="auto" w:fill="D9D9D9"/>
          </w:tcPr>
          <w:p w14:paraId="7142DE07" w14:textId="77777777" w:rsidR="004655CE" w:rsidRPr="003B31CE" w:rsidRDefault="004655CE" w:rsidP="00D55CF6">
            <w:pPr>
              <w:spacing w:before="120"/>
              <w:rPr>
                <w:rFonts w:asciiTheme="minorHAnsi" w:hAnsiTheme="minorHAnsi" w:cstheme="minorHAnsi"/>
              </w:rPr>
            </w:pPr>
            <w:r w:rsidRPr="003B31CE">
              <w:rPr>
                <w:rFonts w:asciiTheme="minorHAnsi" w:hAnsiTheme="minorHAnsi" w:cstheme="minorHAnsi"/>
              </w:rPr>
              <w:t>Address</w:t>
            </w:r>
          </w:p>
          <w:p w14:paraId="2D4CA20A" w14:textId="77777777" w:rsidR="004655CE" w:rsidRPr="003B31CE" w:rsidRDefault="004655CE" w:rsidP="00D55CF6">
            <w:pPr>
              <w:spacing w:before="120"/>
              <w:rPr>
                <w:rFonts w:asciiTheme="minorHAnsi" w:hAnsiTheme="minorHAnsi" w:cstheme="minorHAnsi"/>
              </w:rPr>
            </w:pPr>
          </w:p>
        </w:tc>
        <w:tc>
          <w:tcPr>
            <w:tcW w:w="8789" w:type="dxa"/>
            <w:gridSpan w:val="3"/>
            <w:shd w:val="clear" w:color="auto" w:fill="auto"/>
          </w:tcPr>
          <w:p w14:paraId="68EC3F79" w14:textId="6C4AF870" w:rsidR="004655CE" w:rsidRPr="003B31CE" w:rsidRDefault="004655CE" w:rsidP="0063715E">
            <w:pPr>
              <w:spacing w:before="120"/>
              <w:rPr>
                <w:rFonts w:asciiTheme="minorHAnsi" w:hAnsiTheme="minorHAnsi" w:cstheme="minorHAnsi"/>
              </w:rPr>
            </w:pPr>
          </w:p>
        </w:tc>
      </w:tr>
      <w:tr w:rsidR="00244FD7" w:rsidRPr="003B31CE" w14:paraId="393ECEEA" w14:textId="77777777" w:rsidTr="00A27D4E">
        <w:trPr>
          <w:trHeight w:val="401"/>
          <w:jc w:val="center"/>
        </w:trPr>
        <w:tc>
          <w:tcPr>
            <w:tcW w:w="2263" w:type="dxa"/>
            <w:shd w:val="clear" w:color="auto" w:fill="D9D9D9"/>
          </w:tcPr>
          <w:p w14:paraId="4A4A6309" w14:textId="77777777" w:rsidR="00244FD7" w:rsidRPr="003B31CE" w:rsidRDefault="00244FD7" w:rsidP="00D55CF6">
            <w:pPr>
              <w:spacing w:before="120" w:after="120"/>
              <w:rPr>
                <w:rFonts w:asciiTheme="minorHAnsi" w:hAnsiTheme="minorHAnsi" w:cstheme="minorHAnsi"/>
              </w:rPr>
            </w:pPr>
            <w:r w:rsidRPr="003B31CE">
              <w:rPr>
                <w:rFonts w:asciiTheme="minorHAnsi" w:hAnsiTheme="minorHAnsi" w:cstheme="minorHAnsi"/>
              </w:rPr>
              <w:t>Contact person</w:t>
            </w:r>
          </w:p>
        </w:tc>
        <w:tc>
          <w:tcPr>
            <w:tcW w:w="8789" w:type="dxa"/>
            <w:gridSpan w:val="3"/>
            <w:shd w:val="clear" w:color="auto" w:fill="auto"/>
          </w:tcPr>
          <w:p w14:paraId="1EA84A80" w14:textId="6056F87E" w:rsidR="00244FD7" w:rsidRPr="003B31CE" w:rsidRDefault="00334401" w:rsidP="00334401">
            <w:pPr>
              <w:tabs>
                <w:tab w:val="left" w:pos="3104"/>
              </w:tabs>
              <w:spacing w:before="120"/>
              <w:rPr>
                <w:rFonts w:asciiTheme="minorHAnsi" w:hAnsiTheme="minorHAnsi" w:cstheme="minorHAnsi"/>
              </w:rPr>
            </w:pPr>
            <w:r>
              <w:rPr>
                <w:rFonts w:asciiTheme="minorHAnsi" w:hAnsiTheme="minorHAnsi" w:cstheme="minorHAnsi"/>
              </w:rPr>
              <w:tab/>
            </w:r>
          </w:p>
        </w:tc>
      </w:tr>
      <w:tr w:rsidR="00244FD7" w:rsidRPr="003B31CE" w14:paraId="7CE6E235" w14:textId="77777777" w:rsidTr="00A27D4E">
        <w:trPr>
          <w:trHeight w:val="324"/>
          <w:jc w:val="center"/>
        </w:trPr>
        <w:tc>
          <w:tcPr>
            <w:tcW w:w="2263" w:type="dxa"/>
            <w:shd w:val="clear" w:color="auto" w:fill="D9D9D9"/>
          </w:tcPr>
          <w:p w14:paraId="3994CC9C" w14:textId="77777777" w:rsidR="00244FD7" w:rsidRPr="003B31CE" w:rsidRDefault="00244FD7" w:rsidP="00D55CF6">
            <w:pPr>
              <w:spacing w:before="120" w:after="120"/>
              <w:rPr>
                <w:rFonts w:asciiTheme="minorHAnsi" w:hAnsiTheme="minorHAnsi" w:cstheme="minorHAnsi"/>
              </w:rPr>
            </w:pPr>
            <w:r w:rsidRPr="003B31CE">
              <w:rPr>
                <w:rFonts w:asciiTheme="minorHAnsi" w:hAnsiTheme="minorHAnsi" w:cstheme="minorHAnsi"/>
              </w:rPr>
              <w:t>Position</w:t>
            </w:r>
          </w:p>
        </w:tc>
        <w:tc>
          <w:tcPr>
            <w:tcW w:w="8789" w:type="dxa"/>
            <w:gridSpan w:val="3"/>
            <w:shd w:val="clear" w:color="auto" w:fill="auto"/>
          </w:tcPr>
          <w:p w14:paraId="6CA123CA" w14:textId="46C2724D" w:rsidR="00244FD7" w:rsidRPr="003B31CE" w:rsidRDefault="00244FD7" w:rsidP="0063715E">
            <w:pPr>
              <w:spacing w:before="120"/>
              <w:rPr>
                <w:rFonts w:asciiTheme="minorHAnsi" w:hAnsiTheme="minorHAnsi" w:cstheme="minorHAnsi"/>
              </w:rPr>
            </w:pPr>
          </w:p>
        </w:tc>
      </w:tr>
      <w:tr w:rsidR="00244FD7" w:rsidRPr="003B31CE" w14:paraId="61F71C60" w14:textId="77777777" w:rsidTr="00A27D4E">
        <w:trPr>
          <w:jc w:val="center"/>
        </w:trPr>
        <w:tc>
          <w:tcPr>
            <w:tcW w:w="2263" w:type="dxa"/>
            <w:shd w:val="clear" w:color="auto" w:fill="D9D9D9"/>
          </w:tcPr>
          <w:p w14:paraId="408105C3" w14:textId="77777777" w:rsidR="00244FD7" w:rsidRPr="003B31CE" w:rsidRDefault="00244FD7" w:rsidP="00D55CF6">
            <w:pPr>
              <w:spacing w:before="120" w:after="120"/>
              <w:rPr>
                <w:rFonts w:asciiTheme="minorHAnsi" w:hAnsiTheme="minorHAnsi" w:cstheme="minorHAnsi"/>
              </w:rPr>
            </w:pPr>
            <w:r w:rsidRPr="003B31CE">
              <w:rPr>
                <w:rFonts w:asciiTheme="minorHAnsi" w:hAnsiTheme="minorHAnsi" w:cstheme="minorHAnsi"/>
              </w:rPr>
              <w:t>Phone</w:t>
            </w:r>
          </w:p>
        </w:tc>
        <w:tc>
          <w:tcPr>
            <w:tcW w:w="8789" w:type="dxa"/>
            <w:gridSpan w:val="3"/>
            <w:shd w:val="clear" w:color="auto" w:fill="auto"/>
          </w:tcPr>
          <w:p w14:paraId="4AB3775E" w14:textId="2CA7D621" w:rsidR="00244FD7" w:rsidRPr="003B31CE" w:rsidRDefault="00244FD7" w:rsidP="00D55CF6">
            <w:pPr>
              <w:spacing w:before="120"/>
              <w:rPr>
                <w:rFonts w:asciiTheme="minorHAnsi" w:hAnsiTheme="minorHAnsi" w:cstheme="minorHAnsi"/>
              </w:rPr>
            </w:pPr>
          </w:p>
        </w:tc>
      </w:tr>
      <w:tr w:rsidR="00244FD7" w:rsidRPr="003B31CE" w14:paraId="61D19678" w14:textId="77777777" w:rsidTr="00A27D4E">
        <w:trPr>
          <w:trHeight w:val="309"/>
          <w:jc w:val="center"/>
        </w:trPr>
        <w:tc>
          <w:tcPr>
            <w:tcW w:w="2263" w:type="dxa"/>
            <w:tcBorders>
              <w:bottom w:val="single" w:sz="4" w:space="0" w:color="auto"/>
            </w:tcBorders>
            <w:shd w:val="clear" w:color="auto" w:fill="D9D9D9"/>
          </w:tcPr>
          <w:p w14:paraId="600876CD" w14:textId="77777777" w:rsidR="00244FD7" w:rsidRPr="003B31CE" w:rsidRDefault="00244FD7" w:rsidP="00D55CF6">
            <w:pPr>
              <w:spacing w:before="120" w:after="120"/>
              <w:rPr>
                <w:rFonts w:asciiTheme="minorHAnsi" w:hAnsiTheme="minorHAnsi" w:cstheme="minorHAnsi"/>
              </w:rPr>
            </w:pPr>
            <w:r w:rsidRPr="003B31CE">
              <w:rPr>
                <w:rFonts w:asciiTheme="minorHAnsi" w:hAnsiTheme="minorHAnsi" w:cstheme="minorHAnsi"/>
              </w:rPr>
              <w:t>Email</w:t>
            </w:r>
          </w:p>
        </w:tc>
        <w:tc>
          <w:tcPr>
            <w:tcW w:w="8789" w:type="dxa"/>
            <w:gridSpan w:val="3"/>
            <w:tcBorders>
              <w:bottom w:val="single" w:sz="4" w:space="0" w:color="auto"/>
            </w:tcBorders>
            <w:shd w:val="clear" w:color="auto" w:fill="auto"/>
          </w:tcPr>
          <w:p w14:paraId="1706254C" w14:textId="3DCE87E1" w:rsidR="00244FD7" w:rsidRPr="003B31CE" w:rsidRDefault="00244FD7" w:rsidP="00D55CF6">
            <w:pPr>
              <w:spacing w:before="120"/>
              <w:rPr>
                <w:rFonts w:asciiTheme="minorHAnsi" w:hAnsiTheme="minorHAnsi" w:cstheme="minorHAnsi"/>
              </w:rPr>
            </w:pPr>
          </w:p>
        </w:tc>
      </w:tr>
      <w:tr w:rsidR="00B41085" w:rsidRPr="003B31CE" w14:paraId="2DED550C" w14:textId="77777777" w:rsidTr="00DB0CA5">
        <w:trPr>
          <w:trHeight w:val="504"/>
          <w:jc w:val="center"/>
        </w:trPr>
        <w:tc>
          <w:tcPr>
            <w:tcW w:w="2263" w:type="dxa"/>
            <w:shd w:val="clear" w:color="auto" w:fill="5BBBB7"/>
          </w:tcPr>
          <w:p w14:paraId="40866CD5" w14:textId="77777777" w:rsidR="00B41085" w:rsidRPr="00545A83" w:rsidRDefault="00B41085" w:rsidP="004624CE">
            <w:pPr>
              <w:spacing w:before="120"/>
              <w:rPr>
                <w:rFonts w:asciiTheme="minorHAnsi" w:hAnsiTheme="minorHAnsi" w:cstheme="minorHAnsi"/>
                <w:color w:val="FFFFFF" w:themeColor="background1"/>
              </w:rPr>
            </w:pPr>
            <w:r w:rsidRPr="00545A83">
              <w:rPr>
                <w:rFonts w:asciiTheme="minorHAnsi" w:hAnsiTheme="minorHAnsi" w:cstheme="minorHAnsi"/>
                <w:b/>
                <w:color w:val="FFFFFF" w:themeColor="background1"/>
              </w:rPr>
              <w:t>Subcontractor 2</w:t>
            </w:r>
          </w:p>
        </w:tc>
        <w:tc>
          <w:tcPr>
            <w:tcW w:w="3544" w:type="dxa"/>
            <w:shd w:val="clear" w:color="auto" w:fill="5BBBB7"/>
          </w:tcPr>
          <w:p w14:paraId="000A0F29" w14:textId="14D1210F" w:rsidR="00B41085" w:rsidRPr="00545A83" w:rsidRDefault="00B41085" w:rsidP="00F8766A">
            <w:pPr>
              <w:spacing w:before="120"/>
              <w:jc w:val="center"/>
              <w:rPr>
                <w:rFonts w:asciiTheme="minorHAnsi" w:hAnsiTheme="minorHAnsi" w:cstheme="minorHAnsi"/>
                <w:b/>
                <w:bCs/>
                <w:color w:val="FFFFFF" w:themeColor="background1"/>
              </w:rPr>
            </w:pPr>
          </w:p>
        </w:tc>
        <w:tc>
          <w:tcPr>
            <w:tcW w:w="2126" w:type="dxa"/>
            <w:shd w:val="clear" w:color="auto" w:fill="5BBBB7"/>
          </w:tcPr>
          <w:p w14:paraId="1CF43AF7" w14:textId="77777777" w:rsidR="00B41085" w:rsidRPr="00545A83" w:rsidRDefault="00B41085" w:rsidP="00D55CF6">
            <w:pPr>
              <w:spacing w:before="120"/>
              <w:jc w:val="center"/>
              <w:rPr>
                <w:rFonts w:asciiTheme="minorHAnsi" w:hAnsiTheme="minorHAnsi" w:cstheme="minorHAnsi"/>
                <w:b/>
                <w:color w:val="FFFFFF" w:themeColor="background1"/>
              </w:rPr>
            </w:pPr>
            <w:r w:rsidRPr="00545A83">
              <w:rPr>
                <w:rFonts w:asciiTheme="minorHAnsi" w:hAnsiTheme="minorHAnsi" w:cstheme="minorHAnsi"/>
                <w:b/>
                <w:color w:val="FFFFFF" w:themeColor="background1"/>
              </w:rPr>
              <w:t>Subcontractor 3</w:t>
            </w:r>
          </w:p>
        </w:tc>
        <w:tc>
          <w:tcPr>
            <w:tcW w:w="3119" w:type="dxa"/>
            <w:shd w:val="clear" w:color="auto" w:fill="5BBBB7"/>
          </w:tcPr>
          <w:p w14:paraId="6086C981" w14:textId="4C1A21AA" w:rsidR="00B41085" w:rsidRPr="00545A83" w:rsidRDefault="00B41085" w:rsidP="00696405">
            <w:pPr>
              <w:spacing w:before="120"/>
              <w:jc w:val="center"/>
              <w:rPr>
                <w:rFonts w:asciiTheme="minorHAnsi" w:hAnsiTheme="minorHAnsi" w:cstheme="minorHAnsi"/>
                <w:color w:val="FFFFFF" w:themeColor="background1"/>
              </w:rPr>
            </w:pPr>
          </w:p>
        </w:tc>
      </w:tr>
      <w:tr w:rsidR="008715E6" w:rsidRPr="003B31CE" w14:paraId="12E79CAA" w14:textId="77777777" w:rsidTr="008715E6">
        <w:trPr>
          <w:jc w:val="center"/>
        </w:trPr>
        <w:tc>
          <w:tcPr>
            <w:tcW w:w="2263" w:type="dxa"/>
            <w:shd w:val="clear" w:color="auto" w:fill="D9D9D9"/>
          </w:tcPr>
          <w:p w14:paraId="5A23223A" w14:textId="77777777"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Address:</w:t>
            </w:r>
          </w:p>
          <w:p w14:paraId="4BF01A8C" w14:textId="77777777" w:rsidR="008715E6" w:rsidRPr="003B31CE" w:rsidRDefault="008715E6" w:rsidP="008715E6">
            <w:pPr>
              <w:spacing w:before="120"/>
              <w:rPr>
                <w:rFonts w:asciiTheme="minorHAnsi" w:hAnsiTheme="minorHAnsi" w:cstheme="minorHAnsi"/>
              </w:rPr>
            </w:pPr>
          </w:p>
        </w:tc>
        <w:tc>
          <w:tcPr>
            <w:tcW w:w="3544" w:type="dxa"/>
            <w:shd w:val="clear" w:color="auto" w:fill="auto"/>
          </w:tcPr>
          <w:p w14:paraId="44DF4FDB" w14:textId="35EDEB48" w:rsidR="008715E6" w:rsidRPr="003B31CE" w:rsidRDefault="008715E6" w:rsidP="008715E6">
            <w:pPr>
              <w:spacing w:before="120"/>
              <w:rPr>
                <w:rFonts w:asciiTheme="minorHAnsi" w:hAnsiTheme="minorHAnsi" w:cstheme="minorHAnsi"/>
              </w:rPr>
            </w:pPr>
          </w:p>
        </w:tc>
        <w:tc>
          <w:tcPr>
            <w:tcW w:w="2126" w:type="dxa"/>
            <w:shd w:val="clear" w:color="auto" w:fill="F3F3F3"/>
          </w:tcPr>
          <w:p w14:paraId="2195598F" w14:textId="2FCE41DF"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Address</w:t>
            </w:r>
          </w:p>
        </w:tc>
        <w:tc>
          <w:tcPr>
            <w:tcW w:w="3119" w:type="dxa"/>
            <w:shd w:val="clear" w:color="auto" w:fill="auto"/>
          </w:tcPr>
          <w:p w14:paraId="79998DF3" w14:textId="218A418A" w:rsidR="008715E6" w:rsidRPr="003B31CE" w:rsidRDefault="008715E6" w:rsidP="008715E6">
            <w:pPr>
              <w:spacing w:before="120"/>
              <w:rPr>
                <w:rFonts w:asciiTheme="minorHAnsi" w:hAnsiTheme="minorHAnsi" w:cstheme="minorHAnsi"/>
              </w:rPr>
            </w:pPr>
          </w:p>
        </w:tc>
      </w:tr>
      <w:tr w:rsidR="008715E6" w:rsidRPr="003B31CE" w14:paraId="161CD965" w14:textId="77777777" w:rsidTr="008715E6">
        <w:trPr>
          <w:jc w:val="center"/>
        </w:trPr>
        <w:tc>
          <w:tcPr>
            <w:tcW w:w="2263" w:type="dxa"/>
            <w:shd w:val="clear" w:color="auto" w:fill="D9D9D9"/>
          </w:tcPr>
          <w:p w14:paraId="5A71E31F" w14:textId="3CB4FC33"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ABN</w:t>
            </w:r>
          </w:p>
        </w:tc>
        <w:tc>
          <w:tcPr>
            <w:tcW w:w="3544" w:type="dxa"/>
            <w:shd w:val="clear" w:color="auto" w:fill="auto"/>
          </w:tcPr>
          <w:p w14:paraId="5E231365" w14:textId="0367F0CB" w:rsidR="008715E6" w:rsidRPr="003B31CE" w:rsidRDefault="008715E6" w:rsidP="008715E6">
            <w:pPr>
              <w:spacing w:before="120"/>
              <w:rPr>
                <w:rFonts w:asciiTheme="minorHAnsi" w:hAnsiTheme="minorHAnsi" w:cstheme="minorHAnsi"/>
              </w:rPr>
            </w:pPr>
          </w:p>
        </w:tc>
        <w:tc>
          <w:tcPr>
            <w:tcW w:w="2126" w:type="dxa"/>
            <w:shd w:val="clear" w:color="auto" w:fill="F3F3F3"/>
          </w:tcPr>
          <w:p w14:paraId="02AC028E" w14:textId="050AE491"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ABN</w:t>
            </w:r>
          </w:p>
        </w:tc>
        <w:tc>
          <w:tcPr>
            <w:tcW w:w="3119" w:type="dxa"/>
            <w:shd w:val="clear" w:color="auto" w:fill="auto"/>
          </w:tcPr>
          <w:p w14:paraId="1BEAB48A" w14:textId="5001093F" w:rsidR="008715E6" w:rsidRPr="003B31CE" w:rsidRDefault="008715E6" w:rsidP="008715E6">
            <w:pPr>
              <w:spacing w:before="120"/>
              <w:rPr>
                <w:rFonts w:asciiTheme="minorHAnsi" w:hAnsiTheme="minorHAnsi" w:cstheme="minorHAnsi"/>
              </w:rPr>
            </w:pPr>
          </w:p>
        </w:tc>
      </w:tr>
      <w:tr w:rsidR="008715E6" w:rsidRPr="003B31CE" w14:paraId="7F7CBC01" w14:textId="77777777" w:rsidTr="008715E6">
        <w:trPr>
          <w:jc w:val="center"/>
        </w:trPr>
        <w:tc>
          <w:tcPr>
            <w:tcW w:w="2263" w:type="dxa"/>
            <w:shd w:val="clear" w:color="auto" w:fill="D9D9D9"/>
          </w:tcPr>
          <w:p w14:paraId="6BCCB834" w14:textId="46A8FDDE"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 xml:space="preserve">Contact person:  </w:t>
            </w:r>
          </w:p>
        </w:tc>
        <w:tc>
          <w:tcPr>
            <w:tcW w:w="3544" w:type="dxa"/>
            <w:shd w:val="clear" w:color="auto" w:fill="auto"/>
          </w:tcPr>
          <w:p w14:paraId="27C38BCB" w14:textId="458D41BC" w:rsidR="008715E6" w:rsidRPr="003B31CE" w:rsidRDefault="008715E6" w:rsidP="008715E6">
            <w:pPr>
              <w:spacing w:before="120"/>
              <w:rPr>
                <w:rFonts w:asciiTheme="minorHAnsi" w:hAnsiTheme="minorHAnsi" w:cstheme="minorHAnsi"/>
              </w:rPr>
            </w:pPr>
          </w:p>
        </w:tc>
        <w:tc>
          <w:tcPr>
            <w:tcW w:w="2126" w:type="dxa"/>
            <w:shd w:val="clear" w:color="auto" w:fill="F3F3F3"/>
          </w:tcPr>
          <w:p w14:paraId="13D6A99D" w14:textId="166BF95F"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Contact person</w:t>
            </w:r>
          </w:p>
        </w:tc>
        <w:tc>
          <w:tcPr>
            <w:tcW w:w="3119" w:type="dxa"/>
            <w:shd w:val="clear" w:color="auto" w:fill="auto"/>
          </w:tcPr>
          <w:p w14:paraId="2D35AEB9" w14:textId="77777777" w:rsidR="008715E6" w:rsidRPr="003B31CE" w:rsidRDefault="008715E6" w:rsidP="008715E6">
            <w:pPr>
              <w:spacing w:before="120"/>
              <w:rPr>
                <w:rFonts w:asciiTheme="minorHAnsi" w:hAnsiTheme="minorHAnsi" w:cstheme="minorHAnsi"/>
              </w:rPr>
            </w:pPr>
          </w:p>
        </w:tc>
      </w:tr>
      <w:tr w:rsidR="008715E6" w:rsidRPr="003B31CE" w14:paraId="7273D548" w14:textId="77777777" w:rsidTr="008715E6">
        <w:trPr>
          <w:jc w:val="center"/>
        </w:trPr>
        <w:tc>
          <w:tcPr>
            <w:tcW w:w="2263" w:type="dxa"/>
            <w:shd w:val="clear" w:color="auto" w:fill="D9D9D9"/>
          </w:tcPr>
          <w:p w14:paraId="6F457988" w14:textId="51B85002"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Position:</w:t>
            </w:r>
          </w:p>
        </w:tc>
        <w:tc>
          <w:tcPr>
            <w:tcW w:w="3544" w:type="dxa"/>
            <w:shd w:val="clear" w:color="auto" w:fill="auto"/>
          </w:tcPr>
          <w:p w14:paraId="57544A52" w14:textId="571FA6A8" w:rsidR="008715E6" w:rsidRPr="003B31CE" w:rsidRDefault="008715E6" w:rsidP="008715E6">
            <w:pPr>
              <w:spacing w:before="120"/>
              <w:rPr>
                <w:rFonts w:asciiTheme="minorHAnsi" w:hAnsiTheme="minorHAnsi" w:cstheme="minorHAnsi"/>
              </w:rPr>
            </w:pPr>
          </w:p>
        </w:tc>
        <w:tc>
          <w:tcPr>
            <w:tcW w:w="2126" w:type="dxa"/>
            <w:shd w:val="clear" w:color="auto" w:fill="F3F3F3"/>
          </w:tcPr>
          <w:p w14:paraId="57B405A1" w14:textId="12C0BFDD"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Position</w:t>
            </w:r>
          </w:p>
        </w:tc>
        <w:tc>
          <w:tcPr>
            <w:tcW w:w="3119" w:type="dxa"/>
            <w:shd w:val="clear" w:color="auto" w:fill="auto"/>
          </w:tcPr>
          <w:p w14:paraId="3048C329" w14:textId="52CCA5FB" w:rsidR="008715E6" w:rsidRPr="003B31CE" w:rsidRDefault="008715E6" w:rsidP="008715E6">
            <w:pPr>
              <w:spacing w:before="120"/>
              <w:rPr>
                <w:rFonts w:asciiTheme="minorHAnsi" w:hAnsiTheme="minorHAnsi" w:cstheme="minorHAnsi"/>
              </w:rPr>
            </w:pPr>
          </w:p>
        </w:tc>
      </w:tr>
      <w:tr w:rsidR="008715E6" w:rsidRPr="003B31CE" w14:paraId="32F152B0" w14:textId="77777777" w:rsidTr="008715E6">
        <w:trPr>
          <w:jc w:val="center"/>
        </w:trPr>
        <w:tc>
          <w:tcPr>
            <w:tcW w:w="2263" w:type="dxa"/>
            <w:tcBorders>
              <w:bottom w:val="single" w:sz="4" w:space="0" w:color="auto"/>
            </w:tcBorders>
            <w:shd w:val="clear" w:color="auto" w:fill="D9D9D9"/>
          </w:tcPr>
          <w:p w14:paraId="60CA1FBE" w14:textId="4E881387"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Phone:</w:t>
            </w:r>
          </w:p>
        </w:tc>
        <w:tc>
          <w:tcPr>
            <w:tcW w:w="3544" w:type="dxa"/>
            <w:shd w:val="clear" w:color="auto" w:fill="auto"/>
          </w:tcPr>
          <w:p w14:paraId="4530AE24" w14:textId="7449614E" w:rsidR="008715E6" w:rsidRPr="003B31CE" w:rsidRDefault="008715E6" w:rsidP="008715E6">
            <w:pPr>
              <w:spacing w:before="120"/>
              <w:rPr>
                <w:rFonts w:asciiTheme="minorHAnsi" w:hAnsiTheme="minorHAnsi" w:cstheme="minorHAnsi"/>
              </w:rPr>
            </w:pPr>
          </w:p>
        </w:tc>
        <w:tc>
          <w:tcPr>
            <w:tcW w:w="2126" w:type="dxa"/>
            <w:shd w:val="clear" w:color="auto" w:fill="F3F3F3"/>
          </w:tcPr>
          <w:p w14:paraId="7795670D" w14:textId="06FC1893"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Phone</w:t>
            </w:r>
          </w:p>
        </w:tc>
        <w:tc>
          <w:tcPr>
            <w:tcW w:w="3119" w:type="dxa"/>
            <w:shd w:val="clear" w:color="auto" w:fill="auto"/>
          </w:tcPr>
          <w:p w14:paraId="399F64F8" w14:textId="10085DD6" w:rsidR="008715E6" w:rsidRPr="003B31CE" w:rsidRDefault="008715E6" w:rsidP="008715E6">
            <w:pPr>
              <w:spacing w:before="120"/>
              <w:rPr>
                <w:rFonts w:asciiTheme="minorHAnsi" w:hAnsiTheme="minorHAnsi" w:cstheme="minorHAnsi"/>
              </w:rPr>
            </w:pPr>
          </w:p>
        </w:tc>
      </w:tr>
      <w:tr w:rsidR="008715E6" w:rsidRPr="003B31CE" w14:paraId="591FFFB4" w14:textId="77777777" w:rsidTr="008715E6">
        <w:trPr>
          <w:trHeight w:val="602"/>
          <w:jc w:val="center"/>
        </w:trPr>
        <w:tc>
          <w:tcPr>
            <w:tcW w:w="2263" w:type="dxa"/>
            <w:tcBorders>
              <w:bottom w:val="single" w:sz="4" w:space="0" w:color="auto"/>
            </w:tcBorders>
            <w:shd w:val="clear" w:color="auto" w:fill="D9D9D9"/>
          </w:tcPr>
          <w:p w14:paraId="6EFE068C" w14:textId="2E92560A"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Email:</w:t>
            </w:r>
          </w:p>
        </w:tc>
        <w:tc>
          <w:tcPr>
            <w:tcW w:w="3544" w:type="dxa"/>
            <w:tcBorders>
              <w:bottom w:val="single" w:sz="4" w:space="0" w:color="auto"/>
            </w:tcBorders>
            <w:shd w:val="clear" w:color="auto" w:fill="auto"/>
          </w:tcPr>
          <w:p w14:paraId="224E162F" w14:textId="3E26EB37" w:rsidR="008715E6" w:rsidRPr="003B31CE" w:rsidRDefault="008715E6" w:rsidP="008715E6">
            <w:pPr>
              <w:spacing w:before="120"/>
              <w:rPr>
                <w:rFonts w:asciiTheme="minorHAnsi" w:hAnsiTheme="minorHAnsi" w:cstheme="minorHAnsi"/>
              </w:rPr>
            </w:pPr>
          </w:p>
        </w:tc>
        <w:tc>
          <w:tcPr>
            <w:tcW w:w="2126" w:type="dxa"/>
            <w:tcBorders>
              <w:bottom w:val="single" w:sz="4" w:space="0" w:color="auto"/>
            </w:tcBorders>
            <w:shd w:val="clear" w:color="auto" w:fill="F3F3F3"/>
          </w:tcPr>
          <w:p w14:paraId="28B5BD27" w14:textId="73074D72" w:rsidR="008715E6" w:rsidRPr="003B31CE" w:rsidRDefault="008715E6" w:rsidP="008715E6">
            <w:pPr>
              <w:spacing w:before="120"/>
              <w:rPr>
                <w:rFonts w:asciiTheme="minorHAnsi" w:hAnsiTheme="minorHAnsi" w:cstheme="minorHAnsi"/>
              </w:rPr>
            </w:pPr>
            <w:r w:rsidRPr="003B31CE">
              <w:rPr>
                <w:rFonts w:asciiTheme="minorHAnsi" w:hAnsiTheme="minorHAnsi" w:cstheme="minorHAnsi"/>
              </w:rPr>
              <w:t>Email</w:t>
            </w:r>
          </w:p>
        </w:tc>
        <w:tc>
          <w:tcPr>
            <w:tcW w:w="3119" w:type="dxa"/>
            <w:tcBorders>
              <w:bottom w:val="single" w:sz="4" w:space="0" w:color="auto"/>
            </w:tcBorders>
            <w:shd w:val="clear" w:color="auto" w:fill="auto"/>
          </w:tcPr>
          <w:p w14:paraId="5F263DDC" w14:textId="2C049171" w:rsidR="008715E6" w:rsidRPr="003B31CE" w:rsidRDefault="008715E6" w:rsidP="008715E6">
            <w:pPr>
              <w:spacing w:before="120"/>
              <w:rPr>
                <w:rFonts w:asciiTheme="minorHAnsi" w:hAnsiTheme="minorHAnsi" w:cstheme="minorHAnsi"/>
              </w:rPr>
            </w:pPr>
          </w:p>
        </w:tc>
      </w:tr>
      <w:tr w:rsidR="00B41085" w:rsidRPr="003B31CE" w14:paraId="7A058F5B" w14:textId="77777777" w:rsidTr="00DB0CA5">
        <w:trPr>
          <w:trHeight w:val="479"/>
          <w:jc w:val="center"/>
        </w:trPr>
        <w:tc>
          <w:tcPr>
            <w:tcW w:w="2263" w:type="dxa"/>
            <w:shd w:val="clear" w:color="auto" w:fill="5BBBB7"/>
          </w:tcPr>
          <w:p w14:paraId="3BA193FA" w14:textId="77777777" w:rsidR="00B41085" w:rsidRPr="00545A83" w:rsidRDefault="00B41085" w:rsidP="004624CE">
            <w:pPr>
              <w:spacing w:before="120"/>
              <w:rPr>
                <w:rFonts w:asciiTheme="minorHAnsi" w:hAnsiTheme="minorHAnsi" w:cstheme="minorHAnsi"/>
                <w:b/>
                <w:color w:val="FFFFFF" w:themeColor="background1"/>
              </w:rPr>
            </w:pPr>
            <w:r w:rsidRPr="00545A83">
              <w:rPr>
                <w:rFonts w:asciiTheme="minorHAnsi" w:hAnsiTheme="minorHAnsi" w:cstheme="minorHAnsi"/>
                <w:b/>
                <w:color w:val="FFFFFF" w:themeColor="background1"/>
              </w:rPr>
              <w:t>Subcontractor 4</w:t>
            </w:r>
          </w:p>
        </w:tc>
        <w:tc>
          <w:tcPr>
            <w:tcW w:w="3544" w:type="dxa"/>
            <w:shd w:val="clear" w:color="auto" w:fill="5BBBB7"/>
          </w:tcPr>
          <w:p w14:paraId="40B6B3C3" w14:textId="761A7CD0" w:rsidR="00B41085" w:rsidRPr="00545A83" w:rsidRDefault="00B41085" w:rsidP="00F8766A">
            <w:pPr>
              <w:spacing w:before="120"/>
              <w:jc w:val="center"/>
              <w:rPr>
                <w:rFonts w:asciiTheme="minorHAnsi" w:hAnsiTheme="minorHAnsi" w:cstheme="minorHAnsi"/>
                <w:b/>
                <w:color w:val="FFFFFF" w:themeColor="background1"/>
              </w:rPr>
            </w:pPr>
          </w:p>
        </w:tc>
        <w:tc>
          <w:tcPr>
            <w:tcW w:w="2126" w:type="dxa"/>
            <w:shd w:val="clear" w:color="auto" w:fill="5BBBB7"/>
          </w:tcPr>
          <w:p w14:paraId="3C1B26CB" w14:textId="77777777" w:rsidR="00B41085" w:rsidRPr="00545A83" w:rsidRDefault="00B41085" w:rsidP="00D55CF6">
            <w:pPr>
              <w:spacing w:before="120"/>
              <w:jc w:val="center"/>
              <w:rPr>
                <w:rFonts w:asciiTheme="minorHAnsi" w:hAnsiTheme="minorHAnsi" w:cstheme="minorHAnsi"/>
                <w:b/>
                <w:color w:val="FFFFFF" w:themeColor="background1"/>
              </w:rPr>
            </w:pPr>
            <w:r w:rsidRPr="00545A83">
              <w:rPr>
                <w:rFonts w:asciiTheme="minorHAnsi" w:hAnsiTheme="minorHAnsi" w:cstheme="minorHAnsi"/>
                <w:b/>
                <w:color w:val="FFFFFF" w:themeColor="background1"/>
              </w:rPr>
              <w:t>Subcontractor 5</w:t>
            </w:r>
          </w:p>
        </w:tc>
        <w:tc>
          <w:tcPr>
            <w:tcW w:w="3119" w:type="dxa"/>
            <w:shd w:val="clear" w:color="auto" w:fill="5BBBB7"/>
          </w:tcPr>
          <w:p w14:paraId="78AC033F" w14:textId="464C6674" w:rsidR="00B41085" w:rsidRPr="00545A83" w:rsidRDefault="00B41085" w:rsidP="00F8766A">
            <w:pPr>
              <w:spacing w:before="120"/>
              <w:jc w:val="center"/>
              <w:rPr>
                <w:rFonts w:asciiTheme="minorHAnsi" w:hAnsiTheme="minorHAnsi" w:cstheme="minorHAnsi"/>
                <w:b/>
                <w:color w:val="FFFFFF" w:themeColor="background1"/>
              </w:rPr>
            </w:pPr>
          </w:p>
        </w:tc>
      </w:tr>
      <w:tr w:rsidR="00B41085" w:rsidRPr="003B31CE" w14:paraId="07011CC3" w14:textId="77777777" w:rsidTr="004624CE">
        <w:trPr>
          <w:jc w:val="center"/>
        </w:trPr>
        <w:tc>
          <w:tcPr>
            <w:tcW w:w="2263" w:type="dxa"/>
            <w:shd w:val="clear" w:color="auto" w:fill="D9D9D9"/>
          </w:tcPr>
          <w:p w14:paraId="42597F7C"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Address:</w:t>
            </w:r>
          </w:p>
          <w:p w14:paraId="7E7C8166" w14:textId="77777777" w:rsidR="00B41085" w:rsidRPr="003B31CE" w:rsidRDefault="00B41085" w:rsidP="00D55CF6">
            <w:pPr>
              <w:spacing w:before="120"/>
              <w:rPr>
                <w:rFonts w:asciiTheme="minorHAnsi" w:hAnsiTheme="minorHAnsi" w:cstheme="minorHAnsi"/>
              </w:rPr>
            </w:pPr>
          </w:p>
        </w:tc>
        <w:tc>
          <w:tcPr>
            <w:tcW w:w="3544" w:type="dxa"/>
            <w:shd w:val="clear" w:color="auto" w:fill="auto"/>
          </w:tcPr>
          <w:p w14:paraId="2031AF4F" w14:textId="71331D9D" w:rsidR="00B41085" w:rsidRPr="003B31CE" w:rsidRDefault="00B41085" w:rsidP="00D55CF6">
            <w:pPr>
              <w:spacing w:before="120"/>
              <w:rPr>
                <w:rFonts w:asciiTheme="minorHAnsi" w:hAnsiTheme="minorHAnsi" w:cstheme="minorHAnsi"/>
              </w:rPr>
            </w:pPr>
          </w:p>
        </w:tc>
        <w:tc>
          <w:tcPr>
            <w:tcW w:w="2126" w:type="dxa"/>
            <w:shd w:val="clear" w:color="auto" w:fill="F3F3F3"/>
          </w:tcPr>
          <w:p w14:paraId="2D1F402B"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Address:</w:t>
            </w:r>
          </w:p>
          <w:p w14:paraId="22ED7CA0" w14:textId="77777777" w:rsidR="00B41085" w:rsidRPr="003B31CE" w:rsidRDefault="00B41085" w:rsidP="00D55CF6">
            <w:pPr>
              <w:spacing w:before="120"/>
              <w:rPr>
                <w:rFonts w:asciiTheme="minorHAnsi" w:hAnsiTheme="minorHAnsi" w:cstheme="minorHAnsi"/>
              </w:rPr>
            </w:pPr>
          </w:p>
        </w:tc>
        <w:tc>
          <w:tcPr>
            <w:tcW w:w="3119" w:type="dxa"/>
            <w:shd w:val="clear" w:color="auto" w:fill="auto"/>
          </w:tcPr>
          <w:p w14:paraId="32E1442C" w14:textId="7C035823" w:rsidR="00B41085" w:rsidRPr="003B31CE" w:rsidRDefault="00B41085" w:rsidP="00D55CF6">
            <w:pPr>
              <w:spacing w:before="120"/>
              <w:rPr>
                <w:rFonts w:asciiTheme="minorHAnsi" w:hAnsiTheme="minorHAnsi" w:cstheme="minorHAnsi"/>
              </w:rPr>
            </w:pPr>
          </w:p>
        </w:tc>
      </w:tr>
      <w:tr w:rsidR="00B41085" w:rsidRPr="003B31CE" w14:paraId="41474DAA" w14:textId="77777777" w:rsidTr="004624CE">
        <w:trPr>
          <w:jc w:val="center"/>
        </w:trPr>
        <w:tc>
          <w:tcPr>
            <w:tcW w:w="2263" w:type="dxa"/>
            <w:shd w:val="clear" w:color="auto" w:fill="D9D9D9"/>
          </w:tcPr>
          <w:p w14:paraId="50B910F9"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ABN</w:t>
            </w:r>
          </w:p>
        </w:tc>
        <w:tc>
          <w:tcPr>
            <w:tcW w:w="3544" w:type="dxa"/>
            <w:shd w:val="clear" w:color="auto" w:fill="auto"/>
          </w:tcPr>
          <w:p w14:paraId="66CCF9C5" w14:textId="5103F929" w:rsidR="00B41085" w:rsidRPr="003B31CE" w:rsidRDefault="00B41085" w:rsidP="00D55CF6">
            <w:pPr>
              <w:spacing w:before="120"/>
              <w:rPr>
                <w:rFonts w:asciiTheme="minorHAnsi" w:hAnsiTheme="minorHAnsi" w:cstheme="minorHAnsi"/>
              </w:rPr>
            </w:pPr>
          </w:p>
        </w:tc>
        <w:tc>
          <w:tcPr>
            <w:tcW w:w="2126" w:type="dxa"/>
            <w:shd w:val="clear" w:color="auto" w:fill="F3F3F3"/>
          </w:tcPr>
          <w:p w14:paraId="6096E82F"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ABN</w:t>
            </w:r>
          </w:p>
        </w:tc>
        <w:tc>
          <w:tcPr>
            <w:tcW w:w="3119" w:type="dxa"/>
            <w:shd w:val="clear" w:color="auto" w:fill="auto"/>
          </w:tcPr>
          <w:p w14:paraId="18564950" w14:textId="27593B6A" w:rsidR="00B41085" w:rsidRPr="003B31CE" w:rsidRDefault="00B41085" w:rsidP="00D55CF6">
            <w:pPr>
              <w:spacing w:before="120"/>
              <w:rPr>
                <w:rFonts w:asciiTheme="minorHAnsi" w:hAnsiTheme="minorHAnsi" w:cstheme="minorHAnsi"/>
              </w:rPr>
            </w:pPr>
          </w:p>
        </w:tc>
      </w:tr>
      <w:tr w:rsidR="00B41085" w:rsidRPr="003B31CE" w14:paraId="16061CA4" w14:textId="77777777" w:rsidTr="004624CE">
        <w:trPr>
          <w:jc w:val="center"/>
        </w:trPr>
        <w:tc>
          <w:tcPr>
            <w:tcW w:w="2263" w:type="dxa"/>
            <w:shd w:val="clear" w:color="auto" w:fill="D9D9D9"/>
          </w:tcPr>
          <w:p w14:paraId="677B5729"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 xml:space="preserve">Contact person:  </w:t>
            </w:r>
          </w:p>
        </w:tc>
        <w:tc>
          <w:tcPr>
            <w:tcW w:w="3544" w:type="dxa"/>
            <w:shd w:val="clear" w:color="auto" w:fill="auto"/>
          </w:tcPr>
          <w:p w14:paraId="01CBA906" w14:textId="207A6DBE" w:rsidR="00B41085" w:rsidRPr="003B31CE" w:rsidRDefault="00B41085" w:rsidP="00D55CF6">
            <w:pPr>
              <w:spacing w:before="120"/>
              <w:rPr>
                <w:rFonts w:asciiTheme="minorHAnsi" w:hAnsiTheme="minorHAnsi" w:cstheme="minorHAnsi"/>
              </w:rPr>
            </w:pPr>
          </w:p>
        </w:tc>
        <w:tc>
          <w:tcPr>
            <w:tcW w:w="2126" w:type="dxa"/>
            <w:shd w:val="clear" w:color="auto" w:fill="F3F3F3"/>
          </w:tcPr>
          <w:p w14:paraId="7D1FF895"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 xml:space="preserve">Contact person:  </w:t>
            </w:r>
          </w:p>
        </w:tc>
        <w:tc>
          <w:tcPr>
            <w:tcW w:w="3119" w:type="dxa"/>
            <w:shd w:val="clear" w:color="auto" w:fill="auto"/>
          </w:tcPr>
          <w:p w14:paraId="4E906F2E" w14:textId="25491F5C" w:rsidR="00B41085" w:rsidRPr="003B31CE" w:rsidRDefault="00B41085" w:rsidP="00D55CF6">
            <w:pPr>
              <w:spacing w:before="120"/>
              <w:rPr>
                <w:rFonts w:asciiTheme="minorHAnsi" w:hAnsiTheme="minorHAnsi" w:cstheme="minorHAnsi"/>
              </w:rPr>
            </w:pPr>
          </w:p>
        </w:tc>
      </w:tr>
      <w:tr w:rsidR="00B41085" w:rsidRPr="003B31CE" w14:paraId="4BD26EC4" w14:textId="77777777" w:rsidTr="004624CE">
        <w:trPr>
          <w:jc w:val="center"/>
        </w:trPr>
        <w:tc>
          <w:tcPr>
            <w:tcW w:w="2263" w:type="dxa"/>
            <w:shd w:val="clear" w:color="auto" w:fill="D9D9D9"/>
          </w:tcPr>
          <w:p w14:paraId="03858CC2"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Position:</w:t>
            </w:r>
          </w:p>
        </w:tc>
        <w:tc>
          <w:tcPr>
            <w:tcW w:w="3544" w:type="dxa"/>
            <w:shd w:val="clear" w:color="auto" w:fill="auto"/>
          </w:tcPr>
          <w:p w14:paraId="3575A566" w14:textId="13D0CF51" w:rsidR="00B41085" w:rsidRPr="003B31CE" w:rsidRDefault="00B41085" w:rsidP="00D55CF6">
            <w:pPr>
              <w:spacing w:before="120"/>
              <w:rPr>
                <w:rFonts w:asciiTheme="minorHAnsi" w:hAnsiTheme="minorHAnsi" w:cstheme="minorHAnsi"/>
              </w:rPr>
            </w:pPr>
          </w:p>
        </w:tc>
        <w:tc>
          <w:tcPr>
            <w:tcW w:w="2126" w:type="dxa"/>
            <w:shd w:val="clear" w:color="auto" w:fill="F3F3F3"/>
          </w:tcPr>
          <w:p w14:paraId="7D57195C"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Position:</w:t>
            </w:r>
          </w:p>
        </w:tc>
        <w:tc>
          <w:tcPr>
            <w:tcW w:w="3119" w:type="dxa"/>
            <w:shd w:val="clear" w:color="auto" w:fill="auto"/>
          </w:tcPr>
          <w:p w14:paraId="1174E06D" w14:textId="0144DBB3" w:rsidR="00B41085" w:rsidRPr="003B31CE" w:rsidRDefault="00B41085" w:rsidP="00D55CF6">
            <w:pPr>
              <w:spacing w:before="120"/>
              <w:rPr>
                <w:rFonts w:asciiTheme="minorHAnsi" w:hAnsiTheme="minorHAnsi" w:cstheme="minorHAnsi"/>
              </w:rPr>
            </w:pPr>
          </w:p>
        </w:tc>
      </w:tr>
      <w:tr w:rsidR="00B41085" w:rsidRPr="003B31CE" w14:paraId="50970C7C" w14:textId="77777777" w:rsidTr="004624CE">
        <w:trPr>
          <w:jc w:val="center"/>
        </w:trPr>
        <w:tc>
          <w:tcPr>
            <w:tcW w:w="2263" w:type="dxa"/>
            <w:shd w:val="clear" w:color="auto" w:fill="D9D9D9"/>
          </w:tcPr>
          <w:p w14:paraId="62F045BE"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Phone:</w:t>
            </w:r>
          </w:p>
        </w:tc>
        <w:tc>
          <w:tcPr>
            <w:tcW w:w="3544" w:type="dxa"/>
            <w:shd w:val="clear" w:color="auto" w:fill="auto"/>
          </w:tcPr>
          <w:p w14:paraId="36B0837C" w14:textId="4CAE203B" w:rsidR="00B41085" w:rsidRPr="003B31CE" w:rsidRDefault="00B41085" w:rsidP="00D55CF6">
            <w:pPr>
              <w:spacing w:before="120"/>
              <w:rPr>
                <w:rFonts w:asciiTheme="minorHAnsi" w:hAnsiTheme="minorHAnsi" w:cstheme="minorHAnsi"/>
              </w:rPr>
            </w:pPr>
          </w:p>
        </w:tc>
        <w:tc>
          <w:tcPr>
            <w:tcW w:w="2126" w:type="dxa"/>
            <w:shd w:val="clear" w:color="auto" w:fill="F3F3F3"/>
          </w:tcPr>
          <w:p w14:paraId="2CB0F062"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Phone:</w:t>
            </w:r>
          </w:p>
        </w:tc>
        <w:tc>
          <w:tcPr>
            <w:tcW w:w="3119" w:type="dxa"/>
            <w:shd w:val="clear" w:color="auto" w:fill="auto"/>
          </w:tcPr>
          <w:p w14:paraId="1B02AC41" w14:textId="49AD1C3F" w:rsidR="00B41085" w:rsidRPr="003B31CE" w:rsidRDefault="00B41085" w:rsidP="00D55CF6">
            <w:pPr>
              <w:spacing w:before="120"/>
              <w:rPr>
                <w:rFonts w:asciiTheme="minorHAnsi" w:hAnsiTheme="minorHAnsi" w:cstheme="minorHAnsi"/>
              </w:rPr>
            </w:pPr>
          </w:p>
        </w:tc>
      </w:tr>
      <w:tr w:rsidR="00B41085" w:rsidRPr="003B31CE" w14:paraId="4B33D919" w14:textId="77777777" w:rsidTr="00270C0B">
        <w:trPr>
          <w:trHeight w:val="621"/>
          <w:jc w:val="center"/>
        </w:trPr>
        <w:tc>
          <w:tcPr>
            <w:tcW w:w="2263" w:type="dxa"/>
            <w:shd w:val="clear" w:color="auto" w:fill="D9D9D9"/>
          </w:tcPr>
          <w:p w14:paraId="4DC6C6D7"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Email:</w:t>
            </w:r>
          </w:p>
        </w:tc>
        <w:tc>
          <w:tcPr>
            <w:tcW w:w="3544" w:type="dxa"/>
            <w:shd w:val="clear" w:color="auto" w:fill="auto"/>
          </w:tcPr>
          <w:p w14:paraId="5DC6FF1E" w14:textId="4F174E0D" w:rsidR="00B41085" w:rsidRPr="003B31CE" w:rsidRDefault="00B41085" w:rsidP="00D55CF6">
            <w:pPr>
              <w:spacing w:before="120"/>
              <w:rPr>
                <w:rFonts w:asciiTheme="minorHAnsi" w:hAnsiTheme="minorHAnsi" w:cstheme="minorHAnsi"/>
              </w:rPr>
            </w:pPr>
          </w:p>
        </w:tc>
        <w:tc>
          <w:tcPr>
            <w:tcW w:w="2126" w:type="dxa"/>
            <w:shd w:val="clear" w:color="auto" w:fill="F3F3F3"/>
          </w:tcPr>
          <w:p w14:paraId="36361A02" w14:textId="77777777" w:rsidR="00B41085" w:rsidRPr="003B31CE" w:rsidRDefault="00B41085" w:rsidP="00D55CF6">
            <w:pPr>
              <w:spacing w:before="120"/>
              <w:rPr>
                <w:rFonts w:asciiTheme="minorHAnsi" w:hAnsiTheme="minorHAnsi" w:cstheme="minorHAnsi"/>
              </w:rPr>
            </w:pPr>
            <w:r w:rsidRPr="003B31CE">
              <w:rPr>
                <w:rFonts w:asciiTheme="minorHAnsi" w:hAnsiTheme="minorHAnsi" w:cstheme="minorHAnsi"/>
              </w:rPr>
              <w:t>Email:</w:t>
            </w:r>
          </w:p>
        </w:tc>
        <w:tc>
          <w:tcPr>
            <w:tcW w:w="3119" w:type="dxa"/>
            <w:shd w:val="clear" w:color="auto" w:fill="auto"/>
          </w:tcPr>
          <w:p w14:paraId="54909F15" w14:textId="11217BE6" w:rsidR="00B41085" w:rsidRPr="003B31CE" w:rsidRDefault="00B41085" w:rsidP="00D55CF6">
            <w:pPr>
              <w:spacing w:before="120"/>
              <w:rPr>
                <w:rFonts w:asciiTheme="minorHAnsi" w:hAnsiTheme="minorHAnsi" w:cstheme="minorHAnsi"/>
              </w:rPr>
            </w:pPr>
          </w:p>
        </w:tc>
      </w:tr>
    </w:tbl>
    <w:p w14:paraId="11029770" w14:textId="4C9AF1C8" w:rsidR="009F04CD" w:rsidRDefault="009F04CD"/>
    <w:p w14:paraId="6F3A6D94" w14:textId="77777777" w:rsidR="004B5AF1" w:rsidRDefault="004B5AF1"/>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544"/>
        <w:gridCol w:w="2268"/>
        <w:gridCol w:w="2977"/>
      </w:tblGrid>
      <w:tr w:rsidR="007753FD" w:rsidRPr="00236558" w14:paraId="27BCF433" w14:textId="77777777" w:rsidTr="0025412E">
        <w:trPr>
          <w:trHeight w:val="557"/>
          <w:jc w:val="center"/>
        </w:trPr>
        <w:tc>
          <w:tcPr>
            <w:tcW w:w="2263" w:type="dxa"/>
            <w:tcBorders>
              <w:top w:val="single" w:sz="4" w:space="0" w:color="auto"/>
              <w:left w:val="single" w:sz="4" w:space="0" w:color="auto"/>
              <w:bottom w:val="single" w:sz="4" w:space="0" w:color="auto"/>
              <w:right w:val="single" w:sz="4" w:space="0" w:color="auto"/>
            </w:tcBorders>
            <w:shd w:val="clear" w:color="auto" w:fill="5BBBB7"/>
          </w:tcPr>
          <w:p w14:paraId="2424DADD" w14:textId="77777777" w:rsidR="007753FD" w:rsidRPr="0025412E" w:rsidRDefault="007753FD" w:rsidP="00D55CF6">
            <w:pPr>
              <w:spacing w:before="120"/>
              <w:rPr>
                <w:b/>
                <w:bCs/>
                <w:color w:val="FFFFFF" w:themeColor="background1"/>
              </w:rPr>
            </w:pPr>
            <w:r w:rsidRPr="0025412E">
              <w:rPr>
                <w:b/>
                <w:bCs/>
                <w:color w:val="FFFFFF" w:themeColor="background1"/>
              </w:rPr>
              <w:t>Subcontractor 6</w:t>
            </w:r>
          </w:p>
        </w:tc>
        <w:tc>
          <w:tcPr>
            <w:tcW w:w="3544" w:type="dxa"/>
            <w:tcBorders>
              <w:top w:val="single" w:sz="4" w:space="0" w:color="auto"/>
              <w:left w:val="single" w:sz="4" w:space="0" w:color="auto"/>
              <w:bottom w:val="single" w:sz="4" w:space="0" w:color="auto"/>
              <w:right w:val="single" w:sz="4" w:space="0" w:color="auto"/>
            </w:tcBorders>
            <w:shd w:val="clear" w:color="auto" w:fill="5BBBB7"/>
          </w:tcPr>
          <w:p w14:paraId="34ED08DB" w14:textId="2F8AC47F" w:rsidR="007753FD" w:rsidRPr="0025412E" w:rsidRDefault="007753FD" w:rsidP="00F8766A">
            <w:pPr>
              <w:spacing w:before="120"/>
              <w:jc w:val="center"/>
              <w:rPr>
                <w:b/>
                <w:bCs/>
                <w:color w:val="FFFFFF" w:themeColor="background1"/>
              </w:rPr>
            </w:pPr>
          </w:p>
        </w:tc>
        <w:tc>
          <w:tcPr>
            <w:tcW w:w="2268" w:type="dxa"/>
            <w:tcBorders>
              <w:top w:val="single" w:sz="4" w:space="0" w:color="auto"/>
              <w:left w:val="single" w:sz="4" w:space="0" w:color="auto"/>
              <w:bottom w:val="single" w:sz="4" w:space="0" w:color="auto"/>
              <w:right w:val="single" w:sz="4" w:space="0" w:color="auto"/>
            </w:tcBorders>
            <w:shd w:val="clear" w:color="auto" w:fill="5BBBB7"/>
          </w:tcPr>
          <w:p w14:paraId="047998B9" w14:textId="77777777" w:rsidR="007753FD" w:rsidRPr="0025412E" w:rsidRDefault="007753FD" w:rsidP="00D55CF6">
            <w:pPr>
              <w:spacing w:before="120"/>
              <w:rPr>
                <w:b/>
                <w:bCs/>
                <w:color w:val="FFFFFF" w:themeColor="background1"/>
              </w:rPr>
            </w:pPr>
            <w:r w:rsidRPr="0025412E">
              <w:rPr>
                <w:b/>
                <w:bCs/>
                <w:color w:val="FFFFFF" w:themeColor="background1"/>
              </w:rPr>
              <w:t>Subcontractor 7</w:t>
            </w:r>
          </w:p>
        </w:tc>
        <w:tc>
          <w:tcPr>
            <w:tcW w:w="2977" w:type="dxa"/>
            <w:tcBorders>
              <w:top w:val="single" w:sz="4" w:space="0" w:color="auto"/>
              <w:left w:val="single" w:sz="4" w:space="0" w:color="auto"/>
              <w:bottom w:val="single" w:sz="4" w:space="0" w:color="auto"/>
              <w:right w:val="single" w:sz="4" w:space="0" w:color="auto"/>
            </w:tcBorders>
            <w:shd w:val="clear" w:color="auto" w:fill="5BBBB7"/>
          </w:tcPr>
          <w:p w14:paraId="47E4988B" w14:textId="6CFF3C8B" w:rsidR="007753FD" w:rsidRPr="0025412E" w:rsidRDefault="007753FD" w:rsidP="00F8766A">
            <w:pPr>
              <w:spacing w:before="120"/>
              <w:jc w:val="center"/>
              <w:rPr>
                <w:b/>
                <w:bCs/>
                <w:color w:val="FFFFFF" w:themeColor="background1"/>
              </w:rPr>
            </w:pPr>
          </w:p>
        </w:tc>
      </w:tr>
      <w:tr w:rsidR="007753FD" w:rsidRPr="00236558" w14:paraId="16D7933D"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16F10AFE" w14:textId="77777777" w:rsidR="007753FD" w:rsidRPr="00236558" w:rsidRDefault="007753FD" w:rsidP="00D55CF6">
            <w:pPr>
              <w:spacing w:before="120"/>
            </w:pPr>
            <w:r w:rsidRPr="00236558">
              <w:lastRenderedPageBreak/>
              <w:t>Address</w:t>
            </w:r>
          </w:p>
          <w:p w14:paraId="383F6A2C" w14:textId="77777777" w:rsidR="007753FD" w:rsidRPr="00236558" w:rsidRDefault="007753FD" w:rsidP="00D55CF6">
            <w:pPr>
              <w:spacing w:before="120"/>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234982C" w14:textId="79A10E2E"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16BEB451" w14:textId="77777777" w:rsidR="007753FD" w:rsidRPr="00236558" w:rsidRDefault="007753FD" w:rsidP="00D55CF6">
            <w:pPr>
              <w:spacing w:before="120"/>
            </w:pPr>
            <w:r w:rsidRPr="00236558">
              <w:t>Address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D184338" w14:textId="16C28B1F" w:rsidR="007753FD" w:rsidRPr="00236558" w:rsidRDefault="007753FD" w:rsidP="00D55CF6">
            <w:pPr>
              <w:spacing w:before="120"/>
            </w:pPr>
          </w:p>
        </w:tc>
      </w:tr>
      <w:tr w:rsidR="007753FD" w:rsidRPr="00236558" w14:paraId="4F1489B1"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738411B" w14:textId="77777777" w:rsidR="007753FD" w:rsidRPr="00236558" w:rsidRDefault="007753FD" w:rsidP="00D55CF6">
            <w:pPr>
              <w:spacing w:before="120"/>
            </w:pPr>
            <w:r w:rsidRPr="00236558">
              <w:t>ABN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26A09E" w14:textId="32A9F6F1"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08ECB840" w14:textId="77777777" w:rsidR="007753FD" w:rsidRPr="00236558" w:rsidRDefault="007753FD" w:rsidP="00D55CF6">
            <w:pPr>
              <w:spacing w:before="120"/>
            </w:pPr>
            <w:r w:rsidRPr="00236558">
              <w:t>ABN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65239F" w14:textId="405FEA05" w:rsidR="007753FD" w:rsidRPr="00236558" w:rsidRDefault="007753FD" w:rsidP="00D55CF6">
            <w:pPr>
              <w:spacing w:before="120"/>
            </w:pPr>
          </w:p>
        </w:tc>
      </w:tr>
      <w:tr w:rsidR="007753FD" w:rsidRPr="00236558" w14:paraId="12C73D01"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1F319C0" w14:textId="77777777" w:rsidR="007753FD" w:rsidRPr="00236558" w:rsidRDefault="007753FD" w:rsidP="007753FD">
            <w:pPr>
              <w:spacing w:before="120"/>
            </w:pPr>
            <w:r w:rsidRPr="00236558">
              <w:t>Contact person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2FBB68" w14:textId="3D735BAF" w:rsidR="007753FD" w:rsidRPr="00236558" w:rsidRDefault="007753FD" w:rsidP="007753FD">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30356AC3" w14:textId="77777777" w:rsidR="007753FD" w:rsidRPr="00236558" w:rsidRDefault="007753FD" w:rsidP="007753FD">
            <w:pPr>
              <w:spacing w:before="120"/>
            </w:pPr>
            <w:r w:rsidRPr="00236558">
              <w:t>Contact person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C4D767C" w14:textId="3AA19FC7" w:rsidR="007753FD" w:rsidRPr="00236558" w:rsidRDefault="007753FD" w:rsidP="00D55CF6">
            <w:pPr>
              <w:spacing w:before="120"/>
            </w:pPr>
          </w:p>
        </w:tc>
      </w:tr>
      <w:tr w:rsidR="007753FD" w:rsidRPr="00236558" w14:paraId="0EA8AB25"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007C0D8F" w14:textId="77777777" w:rsidR="007753FD" w:rsidRPr="00236558" w:rsidRDefault="007753FD" w:rsidP="007753FD">
            <w:pPr>
              <w:spacing w:before="120"/>
            </w:pPr>
            <w:r w:rsidRPr="00236558">
              <w:t>Position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20D149" w14:textId="0D912424" w:rsidR="007753FD" w:rsidRPr="00236558" w:rsidRDefault="007753FD" w:rsidP="007753FD">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3009A90D" w14:textId="77777777" w:rsidR="007753FD" w:rsidRPr="00236558" w:rsidRDefault="007753FD" w:rsidP="007753FD">
            <w:pPr>
              <w:spacing w:before="120"/>
            </w:pPr>
            <w:r w:rsidRPr="00236558">
              <w:t>Position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DA71A4B" w14:textId="657B6697" w:rsidR="007753FD" w:rsidRPr="00236558" w:rsidRDefault="007753FD" w:rsidP="00D55CF6">
            <w:pPr>
              <w:spacing w:before="120"/>
            </w:pPr>
          </w:p>
        </w:tc>
      </w:tr>
      <w:tr w:rsidR="007753FD" w:rsidRPr="00236558" w14:paraId="606E0ED0"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77BA57EB" w14:textId="77777777" w:rsidR="007753FD" w:rsidRPr="00236558" w:rsidRDefault="007753FD" w:rsidP="007753FD">
            <w:pPr>
              <w:spacing w:before="120"/>
            </w:pPr>
            <w:r w:rsidRPr="00236558">
              <w:t>Phone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2CBDC64" w14:textId="14242B35" w:rsidR="007753FD" w:rsidRPr="00236558" w:rsidRDefault="007753FD" w:rsidP="007753FD">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21D2B249" w14:textId="77777777" w:rsidR="007753FD" w:rsidRPr="00236558" w:rsidRDefault="007753FD" w:rsidP="007753FD">
            <w:pPr>
              <w:spacing w:before="120"/>
            </w:pPr>
            <w:r w:rsidRPr="00236558">
              <w:t>Phone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B0E58B6" w14:textId="4A1B8BC4" w:rsidR="007753FD" w:rsidRPr="00236558" w:rsidRDefault="007753FD" w:rsidP="00D55CF6">
            <w:pPr>
              <w:spacing w:before="120"/>
            </w:pPr>
          </w:p>
        </w:tc>
      </w:tr>
      <w:tr w:rsidR="007753FD" w:rsidRPr="00236558" w14:paraId="67F375FF" w14:textId="77777777" w:rsidTr="00D47073">
        <w:trPr>
          <w:trHeight w:val="497"/>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793B3373" w14:textId="77777777" w:rsidR="007753FD" w:rsidRPr="00236558" w:rsidRDefault="007753FD" w:rsidP="007753FD">
            <w:pPr>
              <w:spacing w:before="120"/>
            </w:pPr>
            <w:r w:rsidRPr="00236558">
              <w:t>Email</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31C693" w14:textId="4A9A5796" w:rsidR="007753FD" w:rsidRPr="00270C0B" w:rsidRDefault="007753FD" w:rsidP="007753FD">
            <w:pPr>
              <w:spacing w:before="120"/>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639BE2B9" w14:textId="77777777" w:rsidR="007753FD" w:rsidRPr="00236558" w:rsidRDefault="007753FD" w:rsidP="007753FD">
            <w:pPr>
              <w:spacing w:before="120"/>
            </w:pPr>
            <w:r w:rsidRPr="00236558">
              <w:t>Email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E55ADA5" w14:textId="1DCDC109" w:rsidR="007753FD" w:rsidRPr="00270C0B" w:rsidRDefault="007753FD" w:rsidP="00D55CF6">
            <w:pPr>
              <w:spacing w:before="120"/>
              <w:rPr>
                <w:sz w:val="18"/>
                <w:szCs w:val="18"/>
              </w:rPr>
            </w:pPr>
          </w:p>
        </w:tc>
      </w:tr>
      <w:tr w:rsidR="007753FD" w:rsidRPr="00236558" w14:paraId="6F60D6AF" w14:textId="77777777" w:rsidTr="0025412E">
        <w:trPr>
          <w:trHeight w:val="547"/>
          <w:jc w:val="center"/>
        </w:trPr>
        <w:tc>
          <w:tcPr>
            <w:tcW w:w="2263" w:type="dxa"/>
            <w:tcBorders>
              <w:top w:val="single" w:sz="4" w:space="0" w:color="auto"/>
              <w:left w:val="single" w:sz="4" w:space="0" w:color="auto"/>
              <w:bottom w:val="single" w:sz="4" w:space="0" w:color="auto"/>
              <w:right w:val="single" w:sz="4" w:space="0" w:color="auto"/>
            </w:tcBorders>
            <w:shd w:val="clear" w:color="auto" w:fill="5BBBB7"/>
          </w:tcPr>
          <w:p w14:paraId="02029693" w14:textId="77777777" w:rsidR="007753FD" w:rsidRPr="0025412E" w:rsidRDefault="007753FD" w:rsidP="00D55CF6">
            <w:pPr>
              <w:spacing w:before="120"/>
              <w:rPr>
                <w:b/>
                <w:bCs/>
                <w:color w:val="FFFFFF" w:themeColor="background1"/>
              </w:rPr>
            </w:pPr>
            <w:r w:rsidRPr="0025412E">
              <w:rPr>
                <w:b/>
                <w:bCs/>
                <w:color w:val="FFFFFF" w:themeColor="background1"/>
              </w:rPr>
              <w:t>Subcontractor 8</w:t>
            </w:r>
          </w:p>
        </w:tc>
        <w:tc>
          <w:tcPr>
            <w:tcW w:w="3544" w:type="dxa"/>
            <w:tcBorders>
              <w:top w:val="single" w:sz="4" w:space="0" w:color="auto"/>
              <w:left w:val="single" w:sz="4" w:space="0" w:color="auto"/>
              <w:bottom w:val="single" w:sz="4" w:space="0" w:color="auto"/>
              <w:right w:val="single" w:sz="4" w:space="0" w:color="auto"/>
            </w:tcBorders>
            <w:shd w:val="clear" w:color="auto" w:fill="5BBBB7"/>
          </w:tcPr>
          <w:p w14:paraId="38573E33" w14:textId="1E1EEC56" w:rsidR="007753FD" w:rsidRPr="0025412E" w:rsidRDefault="007753FD" w:rsidP="00F8766A">
            <w:pPr>
              <w:spacing w:before="120"/>
              <w:jc w:val="center"/>
              <w:rPr>
                <w:b/>
                <w:bCs/>
                <w:color w:val="FFFFFF" w:themeColor="background1"/>
              </w:rPr>
            </w:pPr>
          </w:p>
        </w:tc>
        <w:tc>
          <w:tcPr>
            <w:tcW w:w="2268" w:type="dxa"/>
            <w:tcBorders>
              <w:top w:val="single" w:sz="4" w:space="0" w:color="auto"/>
              <w:left w:val="single" w:sz="4" w:space="0" w:color="auto"/>
              <w:bottom w:val="single" w:sz="4" w:space="0" w:color="auto"/>
              <w:right w:val="single" w:sz="4" w:space="0" w:color="auto"/>
            </w:tcBorders>
            <w:shd w:val="clear" w:color="auto" w:fill="5BBBB7"/>
          </w:tcPr>
          <w:p w14:paraId="05F9F83C" w14:textId="77777777" w:rsidR="007753FD" w:rsidRPr="0025412E" w:rsidRDefault="007753FD" w:rsidP="00D55CF6">
            <w:pPr>
              <w:spacing w:before="120"/>
              <w:rPr>
                <w:b/>
                <w:bCs/>
                <w:color w:val="FFFFFF" w:themeColor="background1"/>
              </w:rPr>
            </w:pPr>
            <w:r w:rsidRPr="0025412E">
              <w:rPr>
                <w:b/>
                <w:bCs/>
                <w:color w:val="FFFFFF" w:themeColor="background1"/>
              </w:rPr>
              <w:t xml:space="preserve">Subcontractor 9 </w:t>
            </w:r>
          </w:p>
        </w:tc>
        <w:tc>
          <w:tcPr>
            <w:tcW w:w="2977" w:type="dxa"/>
            <w:tcBorders>
              <w:top w:val="single" w:sz="4" w:space="0" w:color="auto"/>
              <w:left w:val="single" w:sz="4" w:space="0" w:color="auto"/>
              <w:bottom w:val="single" w:sz="4" w:space="0" w:color="auto"/>
              <w:right w:val="single" w:sz="4" w:space="0" w:color="auto"/>
            </w:tcBorders>
            <w:shd w:val="clear" w:color="auto" w:fill="5BBBB7"/>
          </w:tcPr>
          <w:p w14:paraId="61B4C7C6" w14:textId="79734025" w:rsidR="007753FD" w:rsidRPr="0025412E" w:rsidRDefault="007753FD" w:rsidP="00F8766A">
            <w:pPr>
              <w:spacing w:before="120"/>
              <w:jc w:val="center"/>
              <w:rPr>
                <w:b/>
                <w:bCs/>
                <w:color w:val="FFFFFF" w:themeColor="background1"/>
              </w:rPr>
            </w:pPr>
          </w:p>
        </w:tc>
      </w:tr>
      <w:tr w:rsidR="007753FD" w:rsidRPr="00236558" w14:paraId="4FFD9F4C"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6AF95FC" w14:textId="3BF80DAA" w:rsidR="007753FD" w:rsidRPr="00236558" w:rsidRDefault="007753FD" w:rsidP="00D55CF6">
            <w:pPr>
              <w:spacing w:before="120"/>
            </w:pPr>
            <w:r w:rsidRPr="00236558">
              <w:t>Address: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19D769" w14:textId="235D66BA"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47554716" w14:textId="36310B8C" w:rsidR="007753FD" w:rsidRPr="00236558" w:rsidRDefault="007753FD" w:rsidP="00D55CF6">
            <w:pPr>
              <w:spacing w:before="120"/>
            </w:pPr>
            <w:r w:rsidRPr="00236558">
              <w:t>Address</w:t>
            </w:r>
            <w:r w:rsidR="00270C0B">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5AE6FA3" w14:textId="5570CF64" w:rsidR="007753FD" w:rsidRPr="00236558" w:rsidRDefault="007753FD" w:rsidP="00270C0B"/>
        </w:tc>
      </w:tr>
      <w:tr w:rsidR="007753FD" w:rsidRPr="00236558" w14:paraId="37C0276B"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4FD513B4" w14:textId="77777777" w:rsidR="007753FD" w:rsidRPr="00236558" w:rsidRDefault="007753FD" w:rsidP="00D55CF6">
            <w:pPr>
              <w:spacing w:before="120"/>
            </w:pPr>
            <w:r w:rsidRPr="00236558">
              <w:t>ABN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C61CC37" w14:textId="513AABFC"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0EE41C12" w14:textId="77777777" w:rsidR="007753FD" w:rsidRPr="00236558" w:rsidRDefault="007753FD" w:rsidP="00D55CF6">
            <w:pPr>
              <w:spacing w:before="120"/>
            </w:pPr>
            <w:r w:rsidRPr="00236558">
              <w:t>ABN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01599F5" w14:textId="63D10438" w:rsidR="007753FD" w:rsidRPr="00236558" w:rsidRDefault="007753FD" w:rsidP="00D55CF6">
            <w:pPr>
              <w:spacing w:before="120"/>
            </w:pPr>
          </w:p>
        </w:tc>
      </w:tr>
      <w:tr w:rsidR="007753FD" w:rsidRPr="00236558" w14:paraId="173FFAE2"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1B4FE6C" w14:textId="77777777" w:rsidR="007753FD" w:rsidRPr="00236558" w:rsidRDefault="007753FD" w:rsidP="00D55CF6">
            <w:pPr>
              <w:spacing w:before="120"/>
            </w:pPr>
            <w:r w:rsidRPr="00236558">
              <w:t xml:space="preserve">Contact person: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916B2B" w14:textId="52E4C826"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20C94D14" w14:textId="77777777" w:rsidR="007753FD" w:rsidRPr="00236558" w:rsidRDefault="007753FD" w:rsidP="00D55CF6">
            <w:pPr>
              <w:spacing w:before="120"/>
            </w:pPr>
            <w:r w:rsidRPr="00236558">
              <w:t>Contact person: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9EC6DD" w14:textId="649BD0D4" w:rsidR="007753FD" w:rsidRPr="00236558" w:rsidRDefault="007753FD" w:rsidP="00D55CF6">
            <w:pPr>
              <w:spacing w:before="120"/>
            </w:pPr>
          </w:p>
        </w:tc>
      </w:tr>
      <w:tr w:rsidR="007753FD" w:rsidRPr="00236558" w14:paraId="30E9E5B7"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0C88677A" w14:textId="77777777" w:rsidR="007753FD" w:rsidRPr="00236558" w:rsidRDefault="007753FD" w:rsidP="00D55CF6">
            <w:pPr>
              <w:spacing w:before="120"/>
            </w:pPr>
            <w:r w:rsidRPr="00236558">
              <w:t>Position: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7F66FB6" w14:textId="2DDF3F55"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74288263" w14:textId="77777777" w:rsidR="007753FD" w:rsidRPr="00236558" w:rsidRDefault="007753FD" w:rsidP="00D55CF6">
            <w:pPr>
              <w:spacing w:before="120"/>
            </w:pPr>
            <w:r w:rsidRPr="00236558">
              <w:t>Position: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11F1809" w14:textId="48A731DA" w:rsidR="007753FD" w:rsidRPr="00236558" w:rsidRDefault="007753FD" w:rsidP="00D55CF6">
            <w:pPr>
              <w:spacing w:before="120"/>
            </w:pPr>
          </w:p>
        </w:tc>
      </w:tr>
      <w:tr w:rsidR="007753FD" w:rsidRPr="00236558" w14:paraId="7AD85CA9"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181E6C28" w14:textId="77777777" w:rsidR="007753FD" w:rsidRPr="00236558" w:rsidRDefault="007753FD" w:rsidP="00D55CF6">
            <w:pPr>
              <w:spacing w:before="120"/>
            </w:pPr>
            <w:r w:rsidRPr="00236558">
              <w:t>Phone: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22809BB" w14:textId="688D7E70"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350A248C" w14:textId="77777777" w:rsidR="007753FD" w:rsidRPr="00236558" w:rsidRDefault="007753FD" w:rsidP="00D55CF6">
            <w:pPr>
              <w:spacing w:before="120"/>
            </w:pPr>
            <w:r w:rsidRPr="00236558">
              <w:t>Phone: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128F1FD" w14:textId="5130540F" w:rsidR="007753FD" w:rsidRPr="00236558" w:rsidRDefault="007753FD" w:rsidP="00D55CF6">
            <w:pPr>
              <w:spacing w:before="120"/>
            </w:pPr>
          </w:p>
        </w:tc>
      </w:tr>
      <w:tr w:rsidR="007753FD" w:rsidRPr="00236558" w14:paraId="103B9516" w14:textId="77777777" w:rsidTr="00D47073">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5967B2DC" w14:textId="77777777" w:rsidR="007753FD" w:rsidRPr="00236558" w:rsidRDefault="007753FD" w:rsidP="00D55CF6">
            <w:pPr>
              <w:spacing w:before="120"/>
            </w:pPr>
            <w:r w:rsidRPr="00236558">
              <w:t>Email:</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A457850" w14:textId="1738715F" w:rsidR="007753FD" w:rsidRPr="00270C0B" w:rsidRDefault="007753FD" w:rsidP="00D55CF6">
            <w:pPr>
              <w:spacing w:before="120"/>
              <w:rPr>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6257F76" w14:textId="77777777" w:rsidR="007753FD" w:rsidRPr="00236558" w:rsidRDefault="007753FD" w:rsidP="00D55CF6">
            <w:pPr>
              <w:spacing w:before="120"/>
            </w:pPr>
            <w:r w:rsidRPr="00236558">
              <w:t>Email: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797A901" w14:textId="46159173" w:rsidR="007753FD" w:rsidRPr="00270C0B" w:rsidRDefault="007753FD" w:rsidP="00D55CF6">
            <w:pPr>
              <w:spacing w:before="120"/>
              <w:rPr>
                <w:sz w:val="18"/>
                <w:szCs w:val="18"/>
              </w:rPr>
            </w:pPr>
          </w:p>
        </w:tc>
      </w:tr>
      <w:tr w:rsidR="00933104" w:rsidRPr="00236558" w14:paraId="4485861A" w14:textId="77777777" w:rsidTr="0025412E">
        <w:trPr>
          <w:trHeight w:val="556"/>
          <w:jc w:val="center"/>
        </w:trPr>
        <w:tc>
          <w:tcPr>
            <w:tcW w:w="2263" w:type="dxa"/>
            <w:tcBorders>
              <w:top w:val="single" w:sz="4" w:space="0" w:color="auto"/>
              <w:left w:val="single" w:sz="4" w:space="0" w:color="auto"/>
              <w:bottom w:val="single" w:sz="4" w:space="0" w:color="auto"/>
              <w:right w:val="single" w:sz="4" w:space="0" w:color="auto"/>
            </w:tcBorders>
            <w:shd w:val="clear" w:color="auto" w:fill="5BBBB7"/>
          </w:tcPr>
          <w:p w14:paraId="58D31B12" w14:textId="77777777" w:rsidR="007753FD" w:rsidRPr="0025412E" w:rsidRDefault="007753FD" w:rsidP="00D55CF6">
            <w:pPr>
              <w:spacing w:before="120"/>
              <w:rPr>
                <w:b/>
                <w:bCs/>
                <w:color w:val="FFFFFF" w:themeColor="background1"/>
              </w:rPr>
            </w:pPr>
            <w:r w:rsidRPr="0025412E">
              <w:rPr>
                <w:b/>
                <w:bCs/>
                <w:color w:val="FFFFFF" w:themeColor="background1"/>
              </w:rPr>
              <w:t xml:space="preserve">Subcontractor 10 </w:t>
            </w:r>
          </w:p>
        </w:tc>
        <w:tc>
          <w:tcPr>
            <w:tcW w:w="3544" w:type="dxa"/>
            <w:tcBorders>
              <w:top w:val="single" w:sz="4" w:space="0" w:color="auto"/>
              <w:left w:val="single" w:sz="4" w:space="0" w:color="auto"/>
              <w:bottom w:val="single" w:sz="4" w:space="0" w:color="auto"/>
              <w:right w:val="single" w:sz="4" w:space="0" w:color="auto"/>
            </w:tcBorders>
            <w:shd w:val="clear" w:color="auto" w:fill="5BBBB7"/>
          </w:tcPr>
          <w:p w14:paraId="35C27694" w14:textId="6B620574" w:rsidR="007753FD" w:rsidRPr="0025412E" w:rsidRDefault="007753FD" w:rsidP="00F8766A">
            <w:pPr>
              <w:spacing w:before="120"/>
              <w:jc w:val="center"/>
              <w:rPr>
                <w:b/>
                <w:bCs/>
                <w:color w:val="FFFFFF" w:themeColor="background1"/>
              </w:rPr>
            </w:pPr>
          </w:p>
        </w:tc>
        <w:tc>
          <w:tcPr>
            <w:tcW w:w="2268" w:type="dxa"/>
            <w:tcBorders>
              <w:top w:val="single" w:sz="4" w:space="0" w:color="auto"/>
              <w:left w:val="single" w:sz="4" w:space="0" w:color="auto"/>
              <w:bottom w:val="single" w:sz="4" w:space="0" w:color="auto"/>
              <w:right w:val="single" w:sz="4" w:space="0" w:color="auto"/>
            </w:tcBorders>
            <w:shd w:val="clear" w:color="auto" w:fill="5BBBB7"/>
          </w:tcPr>
          <w:p w14:paraId="004BDAF8" w14:textId="77777777" w:rsidR="007753FD" w:rsidRPr="0025412E" w:rsidRDefault="007753FD" w:rsidP="00D55CF6">
            <w:pPr>
              <w:spacing w:before="120"/>
              <w:rPr>
                <w:b/>
                <w:bCs/>
                <w:color w:val="FFFFFF" w:themeColor="background1"/>
              </w:rPr>
            </w:pPr>
            <w:r w:rsidRPr="0025412E">
              <w:rPr>
                <w:b/>
                <w:bCs/>
                <w:color w:val="FFFFFF" w:themeColor="background1"/>
              </w:rPr>
              <w:t xml:space="preserve">Subcontractor 11 </w:t>
            </w:r>
          </w:p>
        </w:tc>
        <w:tc>
          <w:tcPr>
            <w:tcW w:w="2977" w:type="dxa"/>
            <w:tcBorders>
              <w:top w:val="single" w:sz="4" w:space="0" w:color="auto"/>
              <w:left w:val="single" w:sz="4" w:space="0" w:color="auto"/>
              <w:bottom w:val="single" w:sz="4" w:space="0" w:color="auto"/>
              <w:right w:val="single" w:sz="4" w:space="0" w:color="auto"/>
            </w:tcBorders>
            <w:shd w:val="clear" w:color="auto" w:fill="5BBBB7"/>
          </w:tcPr>
          <w:p w14:paraId="791C0F57" w14:textId="4479C5FD" w:rsidR="007753FD" w:rsidRPr="0025412E" w:rsidRDefault="007753FD" w:rsidP="00F8766A">
            <w:pPr>
              <w:spacing w:before="120"/>
              <w:jc w:val="center"/>
              <w:rPr>
                <w:b/>
                <w:bCs/>
                <w:color w:val="FFFFFF" w:themeColor="background1"/>
              </w:rPr>
            </w:pPr>
          </w:p>
        </w:tc>
      </w:tr>
      <w:tr w:rsidR="00933104" w:rsidRPr="00236558" w14:paraId="001497B4" w14:textId="77777777" w:rsidTr="00270C0B">
        <w:trPr>
          <w:trHeight w:val="692"/>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457F6FE2" w14:textId="3D6EBE4B" w:rsidR="007753FD" w:rsidRPr="00236558" w:rsidRDefault="007753FD" w:rsidP="00D55CF6">
            <w:pPr>
              <w:spacing w:before="120"/>
            </w:pPr>
            <w:r w:rsidRPr="00236558">
              <w:t>Address: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2574595" w14:textId="2A7818F8" w:rsidR="007753FD" w:rsidRPr="00236558" w:rsidRDefault="007753FD" w:rsidP="00270C0B">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0F4EC8E" w14:textId="1C9BF4E7" w:rsidR="007753FD" w:rsidRPr="00236558" w:rsidRDefault="007753FD" w:rsidP="00D55CF6">
            <w:pPr>
              <w:spacing w:before="120"/>
            </w:pPr>
            <w:r w:rsidRPr="00236558">
              <w:t>Address: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F23EBA9" w14:textId="0EAD5341" w:rsidR="007753FD" w:rsidRPr="00236558" w:rsidRDefault="007753FD" w:rsidP="00270C0B"/>
        </w:tc>
      </w:tr>
      <w:tr w:rsidR="00933104" w:rsidRPr="00236558" w14:paraId="3F531D57"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10C77AF" w14:textId="77777777" w:rsidR="007753FD" w:rsidRPr="00236558" w:rsidRDefault="007753FD" w:rsidP="00D55CF6">
            <w:pPr>
              <w:spacing w:before="120"/>
            </w:pPr>
            <w:r w:rsidRPr="00236558">
              <w:t>ABN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583D42" w14:textId="5C62B63D"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4232D56F" w14:textId="77777777" w:rsidR="007753FD" w:rsidRPr="00236558" w:rsidRDefault="007753FD" w:rsidP="00D55CF6">
            <w:pPr>
              <w:spacing w:before="120"/>
            </w:pPr>
            <w:r w:rsidRPr="00236558">
              <w:t>ABN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332CF9A" w14:textId="2A5F9E03" w:rsidR="007753FD" w:rsidRPr="00236558" w:rsidRDefault="007753FD" w:rsidP="00D55CF6">
            <w:pPr>
              <w:spacing w:before="120"/>
            </w:pPr>
          </w:p>
        </w:tc>
      </w:tr>
      <w:tr w:rsidR="00933104" w:rsidRPr="00236558" w14:paraId="46EC2F27"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729956A3" w14:textId="77777777" w:rsidR="007753FD" w:rsidRPr="00236558" w:rsidRDefault="007753FD" w:rsidP="00D55CF6">
            <w:pPr>
              <w:spacing w:before="120"/>
            </w:pPr>
            <w:r w:rsidRPr="00236558">
              <w:t xml:space="preserve">Contact person: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F9DA8B7" w14:textId="51F61B53"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E5E7E46" w14:textId="77777777" w:rsidR="007753FD" w:rsidRPr="00236558" w:rsidRDefault="007753FD" w:rsidP="00D55CF6">
            <w:pPr>
              <w:spacing w:before="120"/>
            </w:pPr>
            <w:r w:rsidRPr="00236558">
              <w:t xml:space="preserve">Contact person: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A1F1EC4" w14:textId="313D91D0" w:rsidR="007753FD" w:rsidRPr="00236558" w:rsidRDefault="007753FD" w:rsidP="00D55CF6">
            <w:pPr>
              <w:spacing w:before="120"/>
            </w:pPr>
          </w:p>
        </w:tc>
      </w:tr>
      <w:tr w:rsidR="00933104" w:rsidRPr="00236558" w14:paraId="1F1CF713"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DD9BEDC" w14:textId="77777777" w:rsidR="007753FD" w:rsidRPr="00236558" w:rsidRDefault="007753FD" w:rsidP="00D55CF6">
            <w:pPr>
              <w:spacing w:before="120"/>
            </w:pPr>
            <w:r w:rsidRPr="00236558">
              <w:t>Position: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7BFA01" w14:textId="69831ED5"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1032CA6A" w14:textId="77777777" w:rsidR="007753FD" w:rsidRPr="00236558" w:rsidRDefault="007753FD" w:rsidP="00D55CF6">
            <w:pPr>
              <w:spacing w:before="120"/>
            </w:pPr>
            <w:r w:rsidRPr="00236558">
              <w:t>Position: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78BF404" w14:textId="220F9F4C" w:rsidR="007753FD" w:rsidRPr="00236558" w:rsidRDefault="007753FD" w:rsidP="00D55CF6">
            <w:pPr>
              <w:spacing w:before="120"/>
            </w:pPr>
          </w:p>
        </w:tc>
      </w:tr>
      <w:tr w:rsidR="00933104" w:rsidRPr="00236558" w14:paraId="4C9B37AB"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53F6187" w14:textId="77777777" w:rsidR="007753FD" w:rsidRPr="00236558" w:rsidRDefault="007753FD" w:rsidP="00D55CF6">
            <w:pPr>
              <w:spacing w:before="120"/>
            </w:pPr>
            <w:r w:rsidRPr="00236558">
              <w:t>Phone: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8D58C6" w14:textId="6642CFDB"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89390E0" w14:textId="77777777" w:rsidR="007753FD" w:rsidRPr="00236558" w:rsidRDefault="007753FD" w:rsidP="00D55CF6">
            <w:pPr>
              <w:spacing w:before="120"/>
            </w:pPr>
            <w:r w:rsidRPr="00236558">
              <w:t>Phone: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29BF43" w14:textId="4C5EEC11" w:rsidR="007753FD" w:rsidRPr="00236558" w:rsidRDefault="007753FD" w:rsidP="00D55CF6">
            <w:pPr>
              <w:spacing w:before="120"/>
            </w:pPr>
          </w:p>
        </w:tc>
      </w:tr>
      <w:tr w:rsidR="00933104" w:rsidRPr="00236558" w14:paraId="32863C9C" w14:textId="77777777" w:rsidTr="00D47073">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79B37C26" w14:textId="77777777" w:rsidR="007753FD" w:rsidRPr="00236558" w:rsidRDefault="007753FD" w:rsidP="00D55CF6">
            <w:pPr>
              <w:spacing w:before="120"/>
            </w:pPr>
            <w:r w:rsidRPr="00236558">
              <w:t>Email:</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AEC69F" w14:textId="2C2CF5C7"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4D06B5AD" w14:textId="77777777" w:rsidR="007753FD" w:rsidRPr="00236558" w:rsidRDefault="007753FD" w:rsidP="00D55CF6">
            <w:pPr>
              <w:spacing w:before="120"/>
            </w:pPr>
            <w:r w:rsidRPr="00236558">
              <w:t>Email: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7487B1" w14:textId="709330A0" w:rsidR="007753FD" w:rsidRPr="00236558" w:rsidRDefault="007753FD" w:rsidP="00D55CF6">
            <w:pPr>
              <w:spacing w:before="120"/>
            </w:pPr>
          </w:p>
        </w:tc>
      </w:tr>
      <w:tr w:rsidR="00933104" w:rsidRPr="00236558" w14:paraId="30E3486F" w14:textId="77777777" w:rsidTr="0025412E">
        <w:trPr>
          <w:trHeight w:val="531"/>
          <w:jc w:val="center"/>
        </w:trPr>
        <w:tc>
          <w:tcPr>
            <w:tcW w:w="2263" w:type="dxa"/>
            <w:tcBorders>
              <w:top w:val="single" w:sz="4" w:space="0" w:color="auto"/>
              <w:left w:val="single" w:sz="4" w:space="0" w:color="auto"/>
              <w:bottom w:val="single" w:sz="4" w:space="0" w:color="auto"/>
              <w:right w:val="single" w:sz="4" w:space="0" w:color="auto"/>
            </w:tcBorders>
            <w:shd w:val="clear" w:color="auto" w:fill="5BBBB7"/>
          </w:tcPr>
          <w:p w14:paraId="62D0060F" w14:textId="77777777" w:rsidR="007753FD" w:rsidRPr="0025412E" w:rsidRDefault="007753FD" w:rsidP="00D55CF6">
            <w:pPr>
              <w:spacing w:before="120"/>
              <w:rPr>
                <w:b/>
                <w:bCs/>
                <w:color w:val="FFFFFF" w:themeColor="background1"/>
              </w:rPr>
            </w:pPr>
            <w:r w:rsidRPr="0025412E">
              <w:rPr>
                <w:b/>
                <w:bCs/>
                <w:color w:val="FFFFFF" w:themeColor="background1"/>
              </w:rPr>
              <w:t>Subcontractor 12</w:t>
            </w:r>
          </w:p>
        </w:tc>
        <w:tc>
          <w:tcPr>
            <w:tcW w:w="3544" w:type="dxa"/>
            <w:tcBorders>
              <w:top w:val="single" w:sz="4" w:space="0" w:color="auto"/>
              <w:left w:val="single" w:sz="4" w:space="0" w:color="auto"/>
              <w:bottom w:val="single" w:sz="4" w:space="0" w:color="auto"/>
              <w:right w:val="single" w:sz="4" w:space="0" w:color="auto"/>
            </w:tcBorders>
            <w:shd w:val="clear" w:color="auto" w:fill="5BBBB7"/>
          </w:tcPr>
          <w:p w14:paraId="61856209" w14:textId="53DD9860" w:rsidR="007753FD" w:rsidRPr="0025412E" w:rsidRDefault="007753FD" w:rsidP="00F8766A">
            <w:pPr>
              <w:spacing w:before="120"/>
              <w:jc w:val="center"/>
              <w:rPr>
                <w:b/>
                <w:bCs/>
                <w:color w:val="FFFFFF" w:themeColor="background1"/>
              </w:rPr>
            </w:pPr>
          </w:p>
        </w:tc>
        <w:tc>
          <w:tcPr>
            <w:tcW w:w="2268" w:type="dxa"/>
            <w:tcBorders>
              <w:top w:val="single" w:sz="4" w:space="0" w:color="auto"/>
              <w:left w:val="single" w:sz="4" w:space="0" w:color="auto"/>
              <w:bottom w:val="single" w:sz="4" w:space="0" w:color="auto"/>
              <w:right w:val="single" w:sz="4" w:space="0" w:color="auto"/>
            </w:tcBorders>
            <w:shd w:val="clear" w:color="auto" w:fill="5BBBB7"/>
          </w:tcPr>
          <w:p w14:paraId="550EE562" w14:textId="77777777" w:rsidR="007753FD" w:rsidRPr="0025412E" w:rsidRDefault="007753FD" w:rsidP="00D55CF6">
            <w:pPr>
              <w:spacing w:before="120"/>
              <w:rPr>
                <w:b/>
                <w:bCs/>
                <w:color w:val="FFFFFF" w:themeColor="background1"/>
              </w:rPr>
            </w:pPr>
            <w:r w:rsidRPr="0025412E">
              <w:rPr>
                <w:b/>
                <w:bCs/>
                <w:color w:val="FFFFFF" w:themeColor="background1"/>
              </w:rPr>
              <w:t xml:space="preserve">Subcontractor 13 </w:t>
            </w:r>
          </w:p>
        </w:tc>
        <w:tc>
          <w:tcPr>
            <w:tcW w:w="2977" w:type="dxa"/>
            <w:tcBorders>
              <w:top w:val="single" w:sz="4" w:space="0" w:color="auto"/>
              <w:left w:val="single" w:sz="4" w:space="0" w:color="auto"/>
              <w:bottom w:val="single" w:sz="4" w:space="0" w:color="auto"/>
              <w:right w:val="single" w:sz="4" w:space="0" w:color="auto"/>
            </w:tcBorders>
            <w:shd w:val="clear" w:color="auto" w:fill="5BBBB7"/>
          </w:tcPr>
          <w:p w14:paraId="3782D2F1" w14:textId="59BD4BE8" w:rsidR="007753FD" w:rsidRPr="0025412E" w:rsidRDefault="007753FD" w:rsidP="00F8766A">
            <w:pPr>
              <w:spacing w:before="120"/>
              <w:jc w:val="center"/>
              <w:rPr>
                <w:b/>
                <w:bCs/>
                <w:color w:val="FFFFFF" w:themeColor="background1"/>
              </w:rPr>
            </w:pPr>
          </w:p>
        </w:tc>
      </w:tr>
      <w:tr w:rsidR="00933104" w:rsidRPr="00236558" w14:paraId="36068542"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B009A1D" w14:textId="0BDE0B3A" w:rsidR="007753FD" w:rsidRPr="00236558" w:rsidRDefault="007753FD" w:rsidP="00D55CF6">
            <w:pPr>
              <w:spacing w:before="120"/>
            </w:pPr>
            <w:r w:rsidRPr="00236558">
              <w:t>Address: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6BB0207" w14:textId="772B86D8" w:rsidR="007753FD" w:rsidRPr="00236558" w:rsidRDefault="007753FD" w:rsidP="00270C0B"/>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71B83987" w14:textId="1FDA27E0" w:rsidR="007753FD" w:rsidRPr="00236558" w:rsidRDefault="007753FD" w:rsidP="00D55CF6">
            <w:pPr>
              <w:spacing w:before="120"/>
            </w:pPr>
            <w:r w:rsidRPr="00236558">
              <w:t>Address: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383E575" w14:textId="4E15DEC5" w:rsidR="007753FD" w:rsidRPr="00236558" w:rsidRDefault="007753FD" w:rsidP="00270C0B"/>
        </w:tc>
      </w:tr>
      <w:tr w:rsidR="00933104" w:rsidRPr="00236558" w14:paraId="085DDB11"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33300F4" w14:textId="77777777" w:rsidR="007753FD" w:rsidRPr="00236558" w:rsidRDefault="007753FD" w:rsidP="00D55CF6">
            <w:pPr>
              <w:spacing w:before="120"/>
            </w:pPr>
            <w:r w:rsidRPr="00236558">
              <w:t>ABN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B87186" w14:textId="5BE102DB"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2CE7F633" w14:textId="77777777" w:rsidR="007753FD" w:rsidRPr="00236558" w:rsidRDefault="007753FD" w:rsidP="00D55CF6">
            <w:pPr>
              <w:spacing w:before="120"/>
            </w:pPr>
            <w:r w:rsidRPr="00236558">
              <w:t>ABN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9DCD82B" w14:textId="380FFD17" w:rsidR="007753FD" w:rsidRPr="00236558" w:rsidRDefault="007753FD" w:rsidP="00D55CF6">
            <w:pPr>
              <w:spacing w:before="120"/>
            </w:pPr>
          </w:p>
        </w:tc>
      </w:tr>
      <w:tr w:rsidR="00933104" w:rsidRPr="00236558" w14:paraId="67CF20F4"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13A9CECE" w14:textId="77777777" w:rsidR="007753FD" w:rsidRPr="00236558" w:rsidRDefault="007753FD" w:rsidP="00D55CF6">
            <w:pPr>
              <w:spacing w:before="120"/>
            </w:pPr>
            <w:r w:rsidRPr="00236558">
              <w:t xml:space="preserve">Contact person: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02E5D58" w14:textId="62376519"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DBFC4B8" w14:textId="77777777" w:rsidR="007753FD" w:rsidRPr="00236558" w:rsidRDefault="007753FD" w:rsidP="00D55CF6">
            <w:pPr>
              <w:spacing w:before="120"/>
            </w:pPr>
            <w:r w:rsidRPr="00236558">
              <w:t xml:space="preserve">Contact person: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EAB930" w14:textId="586D26CF" w:rsidR="007753FD" w:rsidRPr="00236558" w:rsidRDefault="007753FD" w:rsidP="00D55CF6">
            <w:pPr>
              <w:spacing w:before="120"/>
            </w:pPr>
          </w:p>
        </w:tc>
      </w:tr>
      <w:tr w:rsidR="00933104" w:rsidRPr="00236558" w14:paraId="2BB75BD8"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10302B87" w14:textId="77777777" w:rsidR="007753FD" w:rsidRPr="00236558" w:rsidRDefault="007753FD" w:rsidP="00D55CF6">
            <w:pPr>
              <w:spacing w:before="120"/>
            </w:pPr>
            <w:r w:rsidRPr="00236558">
              <w:t>Position: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028953" w14:textId="022E4C3F"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335B003B" w14:textId="77777777" w:rsidR="007753FD" w:rsidRPr="00236558" w:rsidRDefault="007753FD" w:rsidP="00D55CF6">
            <w:pPr>
              <w:spacing w:before="120"/>
            </w:pPr>
            <w:r w:rsidRPr="00236558">
              <w:t>Position: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524B16C" w14:textId="6E76A9AA" w:rsidR="007753FD" w:rsidRPr="00236558" w:rsidRDefault="007753FD" w:rsidP="00D55CF6">
            <w:pPr>
              <w:spacing w:before="120"/>
            </w:pPr>
          </w:p>
        </w:tc>
      </w:tr>
      <w:tr w:rsidR="00933104" w:rsidRPr="00236558" w14:paraId="13F8B865"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44B3E9E" w14:textId="77777777" w:rsidR="007753FD" w:rsidRPr="00236558" w:rsidRDefault="007753FD" w:rsidP="00D55CF6">
            <w:pPr>
              <w:spacing w:before="120"/>
            </w:pPr>
            <w:r w:rsidRPr="00236558">
              <w:t>Phone: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5AE025F" w14:textId="452FD066" w:rsidR="007753FD" w:rsidRPr="007753FD" w:rsidRDefault="007753FD" w:rsidP="007753FD">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3F9DE196" w14:textId="77777777" w:rsidR="007753FD" w:rsidRPr="00236558" w:rsidRDefault="007753FD" w:rsidP="00D55CF6">
            <w:pPr>
              <w:spacing w:before="120"/>
            </w:pPr>
            <w:r w:rsidRPr="00236558">
              <w:t>Phone: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6E400A0" w14:textId="5957D020" w:rsidR="007753FD" w:rsidRPr="00236558" w:rsidRDefault="007753FD" w:rsidP="00D55CF6">
            <w:pPr>
              <w:spacing w:before="120"/>
            </w:pPr>
          </w:p>
        </w:tc>
      </w:tr>
      <w:tr w:rsidR="00933104" w:rsidRPr="00236558" w14:paraId="4C43671A" w14:textId="77777777" w:rsidTr="003958AE">
        <w:trPr>
          <w:trHeight w:val="608"/>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47C6ABFE" w14:textId="77777777" w:rsidR="007753FD" w:rsidRPr="00236558" w:rsidRDefault="007753FD" w:rsidP="00D55CF6">
            <w:pPr>
              <w:spacing w:before="120"/>
            </w:pPr>
            <w:r w:rsidRPr="00236558">
              <w:t>Email:</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BC11D0C" w14:textId="565AA5C8"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2A840CCF" w14:textId="77777777" w:rsidR="007753FD" w:rsidRPr="00236558" w:rsidRDefault="007753FD" w:rsidP="00D55CF6">
            <w:pPr>
              <w:spacing w:before="120"/>
            </w:pPr>
            <w:r w:rsidRPr="00236558">
              <w:t>Email: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6EC2490" w14:textId="18D82EB9" w:rsidR="007753FD" w:rsidRPr="00236558" w:rsidRDefault="007753FD" w:rsidP="00D55CF6">
            <w:pPr>
              <w:spacing w:before="120"/>
            </w:pPr>
          </w:p>
        </w:tc>
      </w:tr>
      <w:tr w:rsidR="00933104" w:rsidRPr="00236558" w14:paraId="50BDBDE2" w14:textId="77777777" w:rsidTr="0025412E">
        <w:trPr>
          <w:trHeight w:val="557"/>
          <w:jc w:val="center"/>
        </w:trPr>
        <w:tc>
          <w:tcPr>
            <w:tcW w:w="2263" w:type="dxa"/>
            <w:tcBorders>
              <w:top w:val="single" w:sz="4" w:space="0" w:color="auto"/>
              <w:left w:val="single" w:sz="4" w:space="0" w:color="auto"/>
              <w:bottom w:val="single" w:sz="4" w:space="0" w:color="auto"/>
              <w:right w:val="single" w:sz="4" w:space="0" w:color="auto"/>
            </w:tcBorders>
            <w:shd w:val="clear" w:color="auto" w:fill="5BBBB7"/>
          </w:tcPr>
          <w:p w14:paraId="50D73287" w14:textId="77777777" w:rsidR="007753FD" w:rsidRPr="0025412E" w:rsidRDefault="007753FD" w:rsidP="00D55CF6">
            <w:pPr>
              <w:spacing w:before="120"/>
              <w:rPr>
                <w:b/>
                <w:bCs/>
                <w:color w:val="FFFFFF" w:themeColor="background1"/>
              </w:rPr>
            </w:pPr>
            <w:r w:rsidRPr="0025412E">
              <w:rPr>
                <w:b/>
                <w:bCs/>
                <w:color w:val="FFFFFF" w:themeColor="background1"/>
              </w:rPr>
              <w:t>Subcontractor 14</w:t>
            </w:r>
          </w:p>
        </w:tc>
        <w:tc>
          <w:tcPr>
            <w:tcW w:w="3544" w:type="dxa"/>
            <w:tcBorders>
              <w:top w:val="single" w:sz="4" w:space="0" w:color="auto"/>
              <w:left w:val="single" w:sz="4" w:space="0" w:color="auto"/>
              <w:bottom w:val="single" w:sz="4" w:space="0" w:color="auto"/>
              <w:right w:val="single" w:sz="4" w:space="0" w:color="auto"/>
            </w:tcBorders>
            <w:shd w:val="clear" w:color="auto" w:fill="5BBBB7"/>
          </w:tcPr>
          <w:p w14:paraId="6ABA35F7" w14:textId="6E96DA7F" w:rsidR="007753FD" w:rsidRPr="0025412E" w:rsidRDefault="007753FD" w:rsidP="00F8766A">
            <w:pPr>
              <w:spacing w:before="120"/>
              <w:jc w:val="center"/>
              <w:rPr>
                <w:b/>
                <w:bCs/>
                <w:color w:val="FFFFFF" w:themeColor="background1"/>
              </w:rPr>
            </w:pPr>
          </w:p>
        </w:tc>
        <w:tc>
          <w:tcPr>
            <w:tcW w:w="2268" w:type="dxa"/>
            <w:tcBorders>
              <w:top w:val="single" w:sz="4" w:space="0" w:color="auto"/>
              <w:left w:val="single" w:sz="4" w:space="0" w:color="auto"/>
              <w:bottom w:val="single" w:sz="4" w:space="0" w:color="auto"/>
              <w:right w:val="single" w:sz="4" w:space="0" w:color="auto"/>
            </w:tcBorders>
            <w:shd w:val="clear" w:color="auto" w:fill="5BBBB7"/>
          </w:tcPr>
          <w:p w14:paraId="04B5252B" w14:textId="77777777" w:rsidR="007753FD" w:rsidRPr="0025412E" w:rsidRDefault="007753FD" w:rsidP="00D55CF6">
            <w:pPr>
              <w:spacing w:before="120"/>
              <w:rPr>
                <w:b/>
                <w:bCs/>
                <w:color w:val="FFFFFF" w:themeColor="background1"/>
              </w:rPr>
            </w:pPr>
            <w:r w:rsidRPr="0025412E">
              <w:rPr>
                <w:b/>
                <w:bCs/>
                <w:color w:val="FFFFFF" w:themeColor="background1"/>
              </w:rPr>
              <w:t xml:space="preserve">Subcontractor 15 </w:t>
            </w:r>
          </w:p>
        </w:tc>
        <w:tc>
          <w:tcPr>
            <w:tcW w:w="2977" w:type="dxa"/>
            <w:tcBorders>
              <w:top w:val="single" w:sz="4" w:space="0" w:color="auto"/>
              <w:left w:val="single" w:sz="4" w:space="0" w:color="auto"/>
              <w:bottom w:val="single" w:sz="4" w:space="0" w:color="auto"/>
              <w:right w:val="single" w:sz="4" w:space="0" w:color="auto"/>
            </w:tcBorders>
            <w:shd w:val="clear" w:color="auto" w:fill="5BBBB7"/>
          </w:tcPr>
          <w:p w14:paraId="345F8D55" w14:textId="18F53646" w:rsidR="007753FD" w:rsidRPr="0025412E" w:rsidRDefault="007753FD" w:rsidP="00F8766A">
            <w:pPr>
              <w:spacing w:before="120"/>
              <w:jc w:val="center"/>
              <w:rPr>
                <w:b/>
                <w:bCs/>
                <w:color w:val="FFFFFF" w:themeColor="background1"/>
              </w:rPr>
            </w:pPr>
          </w:p>
        </w:tc>
      </w:tr>
      <w:tr w:rsidR="00933104" w:rsidRPr="00236558" w14:paraId="064FA5B2"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1A2A764C" w14:textId="77777777" w:rsidR="007753FD" w:rsidRPr="00236558" w:rsidRDefault="007753FD" w:rsidP="00D55CF6">
            <w:pPr>
              <w:spacing w:before="120"/>
            </w:pPr>
            <w:r w:rsidRPr="00236558">
              <w:t>Address:</w:t>
            </w:r>
          </w:p>
          <w:p w14:paraId="6A090A5D" w14:textId="77777777" w:rsidR="007753FD" w:rsidRPr="00236558" w:rsidRDefault="007753FD" w:rsidP="00D55CF6">
            <w:pPr>
              <w:spacing w:before="120"/>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DF79EF" w14:textId="2C49291B"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355B218" w14:textId="77777777" w:rsidR="007753FD" w:rsidRPr="00236558" w:rsidRDefault="007753FD" w:rsidP="00D55CF6">
            <w:pPr>
              <w:spacing w:before="120"/>
            </w:pPr>
            <w:r w:rsidRPr="00236558">
              <w:t>Address:</w:t>
            </w:r>
          </w:p>
          <w:p w14:paraId="199E2EB1" w14:textId="77777777"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4720C53" w14:textId="122FDAF9" w:rsidR="007753FD" w:rsidRPr="007753FD" w:rsidRDefault="007753FD" w:rsidP="007753FD">
            <w:pPr>
              <w:spacing w:before="120"/>
            </w:pPr>
          </w:p>
        </w:tc>
      </w:tr>
      <w:tr w:rsidR="00933104" w:rsidRPr="00236558" w14:paraId="620A1D87"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8945377" w14:textId="77777777" w:rsidR="007753FD" w:rsidRPr="00236558" w:rsidRDefault="007753FD" w:rsidP="00D55CF6">
            <w:pPr>
              <w:spacing w:before="120"/>
            </w:pPr>
            <w:r w:rsidRPr="00236558">
              <w:t>ABN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D52BFBE" w14:textId="77777777"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A92A8C0" w14:textId="77777777" w:rsidR="007753FD" w:rsidRPr="00236558" w:rsidRDefault="007753FD" w:rsidP="00D55CF6">
            <w:pPr>
              <w:spacing w:before="120"/>
            </w:pPr>
            <w:r w:rsidRPr="00236558">
              <w:t>ABN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760A797" w14:textId="50F03722" w:rsidR="007753FD" w:rsidRPr="00236558" w:rsidRDefault="007753FD" w:rsidP="00D55CF6">
            <w:pPr>
              <w:spacing w:before="120"/>
            </w:pPr>
          </w:p>
        </w:tc>
      </w:tr>
      <w:tr w:rsidR="00933104" w:rsidRPr="00236558" w14:paraId="11E3F5DE"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91B9D6F" w14:textId="77777777" w:rsidR="007753FD" w:rsidRPr="00236558" w:rsidRDefault="007753FD" w:rsidP="00D55CF6">
            <w:pPr>
              <w:spacing w:before="120"/>
            </w:pPr>
            <w:r w:rsidRPr="00236558">
              <w:t xml:space="preserve">Contact person: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373798C" w14:textId="0DBACB1A"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300AE1FA" w14:textId="77777777" w:rsidR="007753FD" w:rsidRPr="00236558" w:rsidRDefault="007753FD" w:rsidP="00D55CF6">
            <w:pPr>
              <w:spacing w:before="120"/>
            </w:pPr>
            <w:r w:rsidRPr="00236558">
              <w:t xml:space="preserve">Contact person: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C8BFFE0" w14:textId="2A7FE16E" w:rsidR="007753FD" w:rsidRPr="00236558" w:rsidRDefault="007753FD" w:rsidP="00D55CF6">
            <w:pPr>
              <w:spacing w:before="120"/>
            </w:pPr>
          </w:p>
        </w:tc>
      </w:tr>
      <w:tr w:rsidR="00933104" w:rsidRPr="00236558" w14:paraId="1E7F7147"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715BEFAE" w14:textId="77777777" w:rsidR="007753FD" w:rsidRPr="00236558" w:rsidRDefault="007753FD" w:rsidP="00D55CF6">
            <w:pPr>
              <w:spacing w:before="120"/>
            </w:pPr>
            <w:r w:rsidRPr="00236558">
              <w:t>Position: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06E297" w14:textId="520E5333"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762FA8C6" w14:textId="77777777" w:rsidR="007753FD" w:rsidRPr="00236558" w:rsidRDefault="007753FD" w:rsidP="00D55CF6">
            <w:pPr>
              <w:spacing w:before="120"/>
            </w:pPr>
            <w:r w:rsidRPr="00236558">
              <w:t>Position: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6A9FC1" w14:textId="06F7F6C8" w:rsidR="007753FD" w:rsidRPr="00236558" w:rsidRDefault="007753FD" w:rsidP="00D55CF6">
            <w:pPr>
              <w:spacing w:before="120"/>
            </w:pPr>
          </w:p>
        </w:tc>
      </w:tr>
      <w:tr w:rsidR="00933104" w:rsidRPr="00236558" w14:paraId="6D9E5875"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1A29732F" w14:textId="77777777" w:rsidR="007753FD" w:rsidRPr="00236558" w:rsidRDefault="007753FD" w:rsidP="00D55CF6">
            <w:pPr>
              <w:spacing w:before="120"/>
            </w:pPr>
            <w:r w:rsidRPr="00236558">
              <w:t>Phone: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3348301" w14:textId="0A9AB28F"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092884A" w14:textId="77777777" w:rsidR="007753FD" w:rsidRPr="00236558" w:rsidRDefault="007753FD" w:rsidP="00D55CF6">
            <w:pPr>
              <w:spacing w:before="120"/>
            </w:pPr>
            <w:r w:rsidRPr="00236558">
              <w:t>Phone: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83714D" w14:textId="71C30482" w:rsidR="007753FD" w:rsidRPr="00236558" w:rsidRDefault="007753FD" w:rsidP="00D55CF6">
            <w:pPr>
              <w:spacing w:before="120"/>
            </w:pPr>
          </w:p>
        </w:tc>
      </w:tr>
      <w:tr w:rsidR="00933104" w:rsidRPr="00236558" w14:paraId="3902EF11" w14:textId="77777777" w:rsidTr="003958A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EB47743" w14:textId="77777777" w:rsidR="007753FD" w:rsidRPr="00236558" w:rsidRDefault="007753FD" w:rsidP="00D55CF6">
            <w:pPr>
              <w:spacing w:before="120"/>
            </w:pPr>
            <w:r w:rsidRPr="00236558">
              <w:t>Email:</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C5041CC" w14:textId="6BC0C20E"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4DF8FDB5" w14:textId="77777777" w:rsidR="007753FD" w:rsidRPr="00236558" w:rsidRDefault="007753FD" w:rsidP="00D55CF6">
            <w:pPr>
              <w:spacing w:before="120"/>
            </w:pPr>
            <w:r w:rsidRPr="00236558">
              <w:t>Email: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429F759" w14:textId="6190F5B9" w:rsidR="007753FD" w:rsidRPr="00236558" w:rsidRDefault="007753FD" w:rsidP="00D55CF6">
            <w:pPr>
              <w:spacing w:before="120"/>
            </w:pPr>
          </w:p>
        </w:tc>
      </w:tr>
      <w:tr w:rsidR="00933104" w:rsidRPr="00236558" w14:paraId="027193E1" w14:textId="77777777" w:rsidTr="0025412E">
        <w:trPr>
          <w:trHeight w:val="492"/>
          <w:jc w:val="center"/>
        </w:trPr>
        <w:tc>
          <w:tcPr>
            <w:tcW w:w="2263" w:type="dxa"/>
            <w:tcBorders>
              <w:top w:val="single" w:sz="4" w:space="0" w:color="auto"/>
              <w:left w:val="single" w:sz="4" w:space="0" w:color="auto"/>
              <w:bottom w:val="single" w:sz="4" w:space="0" w:color="auto"/>
              <w:right w:val="single" w:sz="4" w:space="0" w:color="auto"/>
            </w:tcBorders>
            <w:shd w:val="clear" w:color="auto" w:fill="5BBBB7"/>
          </w:tcPr>
          <w:p w14:paraId="409A41EE" w14:textId="77777777" w:rsidR="007753FD" w:rsidRPr="0025412E" w:rsidRDefault="007753FD" w:rsidP="00D55CF6">
            <w:pPr>
              <w:spacing w:before="120"/>
              <w:rPr>
                <w:b/>
                <w:bCs/>
                <w:color w:val="FFFFFF" w:themeColor="background1"/>
              </w:rPr>
            </w:pPr>
            <w:r w:rsidRPr="0025412E">
              <w:rPr>
                <w:b/>
                <w:bCs/>
                <w:color w:val="FFFFFF" w:themeColor="background1"/>
              </w:rPr>
              <w:t>Subcontractor 16</w:t>
            </w:r>
          </w:p>
        </w:tc>
        <w:tc>
          <w:tcPr>
            <w:tcW w:w="3544" w:type="dxa"/>
            <w:tcBorders>
              <w:top w:val="single" w:sz="4" w:space="0" w:color="auto"/>
              <w:left w:val="single" w:sz="4" w:space="0" w:color="auto"/>
              <w:bottom w:val="single" w:sz="4" w:space="0" w:color="auto"/>
              <w:right w:val="single" w:sz="4" w:space="0" w:color="auto"/>
            </w:tcBorders>
            <w:shd w:val="clear" w:color="auto" w:fill="5BBBB7"/>
          </w:tcPr>
          <w:p w14:paraId="78E030BB" w14:textId="5CE1966F" w:rsidR="007753FD" w:rsidRPr="0025412E" w:rsidRDefault="007753FD" w:rsidP="00F8766A">
            <w:pPr>
              <w:spacing w:before="120"/>
              <w:jc w:val="center"/>
              <w:rPr>
                <w:b/>
                <w:bCs/>
                <w:color w:val="FFFFFF" w:themeColor="background1"/>
              </w:rPr>
            </w:pPr>
          </w:p>
        </w:tc>
        <w:tc>
          <w:tcPr>
            <w:tcW w:w="2268" w:type="dxa"/>
            <w:tcBorders>
              <w:top w:val="single" w:sz="4" w:space="0" w:color="auto"/>
              <w:left w:val="single" w:sz="4" w:space="0" w:color="auto"/>
              <w:bottom w:val="single" w:sz="4" w:space="0" w:color="auto"/>
              <w:right w:val="single" w:sz="4" w:space="0" w:color="auto"/>
            </w:tcBorders>
            <w:shd w:val="clear" w:color="auto" w:fill="5BBBB7"/>
          </w:tcPr>
          <w:p w14:paraId="4BBA7E01" w14:textId="77777777" w:rsidR="007753FD" w:rsidRPr="0025412E" w:rsidRDefault="007753FD" w:rsidP="00D55CF6">
            <w:pPr>
              <w:spacing w:before="120"/>
              <w:rPr>
                <w:b/>
                <w:bCs/>
                <w:color w:val="FFFFFF" w:themeColor="background1"/>
              </w:rPr>
            </w:pPr>
            <w:r w:rsidRPr="0025412E">
              <w:rPr>
                <w:b/>
                <w:bCs/>
                <w:color w:val="FFFFFF" w:themeColor="background1"/>
              </w:rPr>
              <w:t xml:space="preserve">Subcontractor 17 </w:t>
            </w:r>
          </w:p>
        </w:tc>
        <w:tc>
          <w:tcPr>
            <w:tcW w:w="2977" w:type="dxa"/>
            <w:tcBorders>
              <w:top w:val="single" w:sz="4" w:space="0" w:color="auto"/>
              <w:left w:val="single" w:sz="4" w:space="0" w:color="auto"/>
              <w:bottom w:val="single" w:sz="4" w:space="0" w:color="auto"/>
              <w:right w:val="single" w:sz="4" w:space="0" w:color="auto"/>
            </w:tcBorders>
            <w:shd w:val="clear" w:color="auto" w:fill="5BBBB7"/>
          </w:tcPr>
          <w:p w14:paraId="4C80C0CF" w14:textId="112F95D9" w:rsidR="007753FD" w:rsidRPr="0025412E" w:rsidRDefault="007753FD" w:rsidP="00F8766A">
            <w:pPr>
              <w:spacing w:before="120"/>
              <w:jc w:val="center"/>
              <w:rPr>
                <w:b/>
                <w:bCs/>
                <w:color w:val="FFFFFF" w:themeColor="background1"/>
              </w:rPr>
            </w:pPr>
          </w:p>
        </w:tc>
      </w:tr>
      <w:tr w:rsidR="00933104" w:rsidRPr="00236558" w14:paraId="7ABAB61C"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5A42C793" w14:textId="77777777" w:rsidR="007753FD" w:rsidRPr="00236558" w:rsidRDefault="007753FD" w:rsidP="00D55CF6">
            <w:pPr>
              <w:spacing w:before="120"/>
            </w:pPr>
            <w:r w:rsidRPr="00236558">
              <w:t>Address:</w:t>
            </w:r>
          </w:p>
          <w:p w14:paraId="4EEF2C05" w14:textId="77777777" w:rsidR="007753FD" w:rsidRPr="00236558" w:rsidRDefault="007753FD" w:rsidP="00D55CF6">
            <w:pPr>
              <w:spacing w:before="120"/>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4294A2D" w14:textId="55550A32" w:rsidR="007753FD" w:rsidRPr="007753FD"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4F0F94A3" w14:textId="77777777" w:rsidR="007753FD" w:rsidRPr="00236558" w:rsidRDefault="007753FD" w:rsidP="00D55CF6">
            <w:pPr>
              <w:spacing w:before="120"/>
            </w:pPr>
            <w:r w:rsidRPr="00236558">
              <w:t>Address:</w:t>
            </w:r>
          </w:p>
          <w:p w14:paraId="23C60776" w14:textId="77777777"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F18EFF6" w14:textId="69945EED" w:rsidR="007753FD" w:rsidRPr="00236558" w:rsidRDefault="007753FD" w:rsidP="00D55CF6">
            <w:pPr>
              <w:spacing w:before="120"/>
            </w:pPr>
          </w:p>
        </w:tc>
      </w:tr>
      <w:tr w:rsidR="00933104" w:rsidRPr="00236558" w14:paraId="229522D2"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7E95937" w14:textId="77777777" w:rsidR="007753FD" w:rsidRPr="00236558" w:rsidRDefault="007753FD" w:rsidP="00D55CF6">
            <w:pPr>
              <w:spacing w:before="120"/>
            </w:pPr>
            <w:r w:rsidRPr="00236558">
              <w:t>ABN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E10755C" w14:textId="3A751341"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58733737" w14:textId="77777777" w:rsidR="007753FD" w:rsidRPr="00236558" w:rsidRDefault="007753FD" w:rsidP="00D55CF6">
            <w:pPr>
              <w:spacing w:before="120"/>
            </w:pPr>
            <w:r w:rsidRPr="00236558">
              <w:t>ABN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71A2F4B" w14:textId="7C0A93AB" w:rsidR="007753FD" w:rsidRPr="00236558" w:rsidRDefault="007753FD" w:rsidP="00D55CF6">
            <w:pPr>
              <w:spacing w:before="120"/>
            </w:pPr>
          </w:p>
        </w:tc>
      </w:tr>
      <w:tr w:rsidR="00933104" w:rsidRPr="00236558" w14:paraId="2E90B973"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4E658C35" w14:textId="77777777" w:rsidR="007753FD" w:rsidRPr="00236558" w:rsidRDefault="007753FD" w:rsidP="00D55CF6">
            <w:pPr>
              <w:spacing w:before="120"/>
            </w:pPr>
            <w:r w:rsidRPr="00236558">
              <w:t xml:space="preserve">Contact person: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8C0B6C1" w14:textId="38707E74"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042FDA5E" w14:textId="77777777" w:rsidR="007753FD" w:rsidRPr="00236558" w:rsidRDefault="007753FD" w:rsidP="00D55CF6">
            <w:pPr>
              <w:spacing w:before="120"/>
            </w:pPr>
            <w:r w:rsidRPr="00236558">
              <w:t xml:space="preserve">Contact person:  </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AD8E9DE" w14:textId="3CD004B4" w:rsidR="007753FD" w:rsidRPr="00236558" w:rsidRDefault="007753FD" w:rsidP="00D55CF6">
            <w:pPr>
              <w:spacing w:before="120"/>
            </w:pPr>
          </w:p>
        </w:tc>
      </w:tr>
      <w:tr w:rsidR="00933104" w:rsidRPr="00236558" w14:paraId="0117827B"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0127356A" w14:textId="77777777" w:rsidR="007753FD" w:rsidRPr="00236558" w:rsidRDefault="007753FD" w:rsidP="00D55CF6">
            <w:pPr>
              <w:spacing w:before="120"/>
            </w:pPr>
            <w:r w:rsidRPr="00236558">
              <w:t>Position: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838E5AB" w14:textId="4EAFF9D0"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19CFB9E0" w14:textId="77777777" w:rsidR="007753FD" w:rsidRPr="00236558" w:rsidRDefault="007753FD" w:rsidP="00D55CF6">
            <w:pPr>
              <w:spacing w:before="120"/>
            </w:pPr>
            <w:r w:rsidRPr="00236558">
              <w:t>Position: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11A82C4" w14:textId="1351315B" w:rsidR="007753FD" w:rsidRPr="00236558" w:rsidRDefault="007753FD" w:rsidP="00D55CF6">
            <w:pPr>
              <w:spacing w:before="120"/>
            </w:pPr>
          </w:p>
        </w:tc>
      </w:tr>
      <w:tr w:rsidR="00933104" w:rsidRPr="00236558" w14:paraId="1BF37DF8"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7DF56406" w14:textId="77777777" w:rsidR="007753FD" w:rsidRPr="00236558" w:rsidRDefault="007753FD" w:rsidP="00D55CF6">
            <w:pPr>
              <w:spacing w:before="120"/>
            </w:pPr>
            <w:r w:rsidRPr="00236558">
              <w:t>Phone: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0B34FD" w14:textId="500F79F4"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2AFCA833" w14:textId="77777777" w:rsidR="007753FD" w:rsidRPr="00236558" w:rsidRDefault="007753FD" w:rsidP="00D55CF6">
            <w:pPr>
              <w:spacing w:before="120"/>
            </w:pPr>
            <w:r w:rsidRPr="00236558">
              <w:t>Phone: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9CD81A6" w14:textId="2CDF19DF" w:rsidR="007753FD" w:rsidRPr="00236558" w:rsidRDefault="007753FD" w:rsidP="00D55CF6">
            <w:pPr>
              <w:spacing w:before="120"/>
            </w:pPr>
          </w:p>
        </w:tc>
      </w:tr>
      <w:tr w:rsidR="00933104" w:rsidRPr="00236558" w14:paraId="3ACC3DB2" w14:textId="77777777" w:rsidTr="003958AE">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7346391" w14:textId="77777777" w:rsidR="007753FD" w:rsidRPr="00236558" w:rsidRDefault="007753FD" w:rsidP="00D55CF6">
            <w:pPr>
              <w:spacing w:before="120"/>
            </w:pPr>
            <w:r w:rsidRPr="00236558">
              <w:t>Email:</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FDC8EA9" w14:textId="7CC653DD"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2B59D332" w14:textId="77777777" w:rsidR="007753FD" w:rsidRPr="00236558" w:rsidRDefault="007753FD" w:rsidP="00D55CF6">
            <w:pPr>
              <w:spacing w:before="120"/>
            </w:pPr>
            <w:r w:rsidRPr="00236558">
              <w:t>Email: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07EAEC" w14:textId="05F04121" w:rsidR="007753FD" w:rsidRPr="00236558" w:rsidRDefault="007753FD" w:rsidP="00D55CF6">
            <w:pPr>
              <w:spacing w:before="120"/>
            </w:pPr>
          </w:p>
        </w:tc>
      </w:tr>
      <w:tr w:rsidR="00933104" w:rsidRPr="00236558" w14:paraId="499795F3" w14:textId="77777777" w:rsidTr="0025412E">
        <w:trPr>
          <w:trHeight w:val="500"/>
          <w:jc w:val="center"/>
        </w:trPr>
        <w:tc>
          <w:tcPr>
            <w:tcW w:w="2263" w:type="dxa"/>
            <w:tcBorders>
              <w:top w:val="single" w:sz="4" w:space="0" w:color="auto"/>
              <w:left w:val="single" w:sz="4" w:space="0" w:color="auto"/>
              <w:bottom w:val="single" w:sz="4" w:space="0" w:color="auto"/>
              <w:right w:val="single" w:sz="4" w:space="0" w:color="auto"/>
            </w:tcBorders>
            <w:shd w:val="clear" w:color="auto" w:fill="5BBBB7"/>
          </w:tcPr>
          <w:p w14:paraId="4867A6F6" w14:textId="77777777" w:rsidR="007753FD" w:rsidRPr="0025412E" w:rsidRDefault="007753FD" w:rsidP="00D55CF6">
            <w:pPr>
              <w:spacing w:before="120"/>
              <w:rPr>
                <w:b/>
                <w:bCs/>
                <w:color w:val="FFFFFF" w:themeColor="background1"/>
              </w:rPr>
            </w:pPr>
            <w:r w:rsidRPr="0025412E">
              <w:rPr>
                <w:b/>
                <w:bCs/>
                <w:color w:val="FFFFFF" w:themeColor="background1"/>
              </w:rPr>
              <w:t>Subcontractor 18</w:t>
            </w:r>
          </w:p>
        </w:tc>
        <w:tc>
          <w:tcPr>
            <w:tcW w:w="3544" w:type="dxa"/>
            <w:tcBorders>
              <w:top w:val="single" w:sz="4" w:space="0" w:color="auto"/>
              <w:left w:val="single" w:sz="4" w:space="0" w:color="auto"/>
              <w:bottom w:val="single" w:sz="4" w:space="0" w:color="auto"/>
              <w:right w:val="single" w:sz="4" w:space="0" w:color="auto"/>
            </w:tcBorders>
            <w:shd w:val="clear" w:color="auto" w:fill="5BBBB7"/>
          </w:tcPr>
          <w:p w14:paraId="4B7D0847" w14:textId="5F8C3766" w:rsidR="007753FD" w:rsidRPr="0025412E" w:rsidRDefault="007753FD" w:rsidP="00D55CF6">
            <w:pPr>
              <w:spacing w:before="120"/>
              <w:rPr>
                <w:b/>
                <w:bCs/>
                <w:color w:val="FFFFFF" w:themeColor="background1"/>
              </w:rPr>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16B36EA0" w14:textId="3D4E8C4C" w:rsidR="007753FD" w:rsidRPr="007753FD"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A7BA00" w14:textId="77777777" w:rsidR="007753FD" w:rsidRPr="00236558" w:rsidRDefault="007753FD" w:rsidP="00D55CF6">
            <w:pPr>
              <w:spacing w:before="120"/>
            </w:pPr>
          </w:p>
        </w:tc>
      </w:tr>
      <w:tr w:rsidR="00933104" w:rsidRPr="00236558" w14:paraId="3BA1BDFB"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5760602C" w14:textId="77777777" w:rsidR="007753FD" w:rsidRPr="00236558" w:rsidRDefault="007753FD" w:rsidP="00D55CF6">
            <w:pPr>
              <w:spacing w:before="120"/>
            </w:pPr>
            <w:r w:rsidRPr="00236558">
              <w:t>Address:</w:t>
            </w:r>
          </w:p>
          <w:p w14:paraId="27564A1C" w14:textId="77777777" w:rsidR="007753FD" w:rsidRPr="00236558" w:rsidRDefault="007753FD" w:rsidP="00D55CF6">
            <w:pPr>
              <w:spacing w:before="120"/>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465CAA5" w14:textId="21363679"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0BFE67D7" w14:textId="77777777"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9E259F4" w14:textId="77777777" w:rsidR="007753FD" w:rsidRPr="00236558" w:rsidRDefault="007753FD" w:rsidP="00D55CF6">
            <w:pPr>
              <w:spacing w:before="120"/>
            </w:pPr>
          </w:p>
        </w:tc>
      </w:tr>
      <w:tr w:rsidR="00933104" w:rsidRPr="00236558" w14:paraId="135553C0"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470225F1" w14:textId="77777777" w:rsidR="007753FD" w:rsidRPr="00236558" w:rsidRDefault="007753FD" w:rsidP="00D55CF6">
            <w:pPr>
              <w:spacing w:before="120"/>
            </w:pPr>
            <w:r w:rsidRPr="00236558">
              <w:t>ABN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8766DA3" w14:textId="37D48172"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3258CCF3" w14:textId="16D03ACF"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3BB4BBD" w14:textId="77777777" w:rsidR="007753FD" w:rsidRPr="00236558" w:rsidRDefault="007753FD" w:rsidP="00D55CF6">
            <w:pPr>
              <w:spacing w:before="120"/>
            </w:pPr>
          </w:p>
        </w:tc>
      </w:tr>
      <w:tr w:rsidR="00933104" w:rsidRPr="00236558" w14:paraId="68C1A150"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4B7AA82B" w14:textId="77777777" w:rsidR="007753FD" w:rsidRPr="00236558" w:rsidRDefault="007753FD" w:rsidP="00D55CF6">
            <w:pPr>
              <w:spacing w:before="120"/>
            </w:pPr>
            <w:r w:rsidRPr="00236558">
              <w:t xml:space="preserve">Contact person: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B925509" w14:textId="6E76C2CF"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77D504D2" w14:textId="4D6CDFCE"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226E23A" w14:textId="77777777" w:rsidR="007753FD" w:rsidRPr="00236558" w:rsidRDefault="007753FD" w:rsidP="00D55CF6">
            <w:pPr>
              <w:spacing w:before="120"/>
            </w:pPr>
          </w:p>
        </w:tc>
      </w:tr>
      <w:tr w:rsidR="00933104" w:rsidRPr="00236558" w14:paraId="39EE3134"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67565686" w14:textId="77777777" w:rsidR="007753FD" w:rsidRPr="00236558" w:rsidRDefault="007753FD" w:rsidP="00D55CF6">
            <w:pPr>
              <w:spacing w:before="120"/>
            </w:pPr>
            <w:r w:rsidRPr="00236558">
              <w:t>Position:</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642320F" w14:textId="5D1C7B94"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6487726B" w14:textId="64D2BC0C"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B3D4E36" w14:textId="77777777" w:rsidR="007753FD" w:rsidRPr="00236558" w:rsidRDefault="007753FD" w:rsidP="00D55CF6">
            <w:pPr>
              <w:spacing w:before="120"/>
            </w:pPr>
          </w:p>
        </w:tc>
      </w:tr>
      <w:tr w:rsidR="00933104" w:rsidRPr="00236558" w14:paraId="46C2E168"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01E26B97" w14:textId="77777777" w:rsidR="007753FD" w:rsidRPr="00236558" w:rsidRDefault="007753FD" w:rsidP="00D55CF6">
            <w:pPr>
              <w:spacing w:before="120"/>
            </w:pPr>
            <w:r w:rsidRPr="00236558">
              <w:t>Phone: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6462F35" w14:textId="28BDCAB0"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2D8DFCAB" w14:textId="03850CE0"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B22F2A1" w14:textId="77777777" w:rsidR="007753FD" w:rsidRPr="00236558" w:rsidRDefault="007753FD" w:rsidP="00D55CF6">
            <w:pPr>
              <w:spacing w:before="120"/>
            </w:pPr>
          </w:p>
        </w:tc>
      </w:tr>
      <w:tr w:rsidR="00933104" w:rsidRPr="00236558" w14:paraId="7CFDB549" w14:textId="77777777" w:rsidTr="00270C0B">
        <w:trPr>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cPr>
          <w:p w14:paraId="3D4E213B" w14:textId="77777777" w:rsidR="007753FD" w:rsidRPr="00236558" w:rsidRDefault="007753FD" w:rsidP="00D55CF6">
            <w:pPr>
              <w:spacing w:before="120"/>
            </w:pPr>
            <w:r w:rsidRPr="00236558">
              <w:t>Email:</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5DB517" w14:textId="14158753" w:rsidR="007753FD" w:rsidRPr="00236558" w:rsidRDefault="007753FD" w:rsidP="00D55CF6">
            <w:pPr>
              <w:spacing w:before="120"/>
            </w:pPr>
          </w:p>
        </w:tc>
        <w:tc>
          <w:tcPr>
            <w:tcW w:w="2268" w:type="dxa"/>
            <w:tcBorders>
              <w:top w:val="single" w:sz="4" w:space="0" w:color="auto"/>
              <w:left w:val="single" w:sz="4" w:space="0" w:color="auto"/>
              <w:bottom w:val="single" w:sz="4" w:space="0" w:color="auto"/>
              <w:right w:val="single" w:sz="4" w:space="0" w:color="auto"/>
            </w:tcBorders>
            <w:shd w:val="clear" w:color="auto" w:fill="F3F3F3"/>
          </w:tcPr>
          <w:p w14:paraId="1AF91956" w14:textId="224BB229" w:rsidR="007753FD" w:rsidRPr="00236558" w:rsidRDefault="007753FD" w:rsidP="00D55CF6">
            <w:pPr>
              <w:spacing w:before="12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14DB3F5" w14:textId="77777777" w:rsidR="007753FD" w:rsidRPr="00236558" w:rsidRDefault="007753FD" w:rsidP="00D55CF6">
            <w:pPr>
              <w:spacing w:before="120"/>
            </w:pPr>
          </w:p>
        </w:tc>
      </w:tr>
    </w:tbl>
    <w:p w14:paraId="5EE76EAB" w14:textId="3712720B" w:rsidR="00A63F95" w:rsidRDefault="00A63F95" w:rsidP="00A63F95">
      <w:pPr>
        <w:rPr>
          <w:lang w:eastAsia="en-AU"/>
        </w:rPr>
      </w:pPr>
    </w:p>
    <w:p w14:paraId="661FF0B5" w14:textId="255D9776" w:rsidR="00A63F95" w:rsidRDefault="002362A0" w:rsidP="00201663">
      <w:pPr>
        <w:pStyle w:val="Heading1"/>
        <w:numPr>
          <w:ilvl w:val="0"/>
          <w:numId w:val="16"/>
        </w:numPr>
        <w:rPr>
          <w:lang w:eastAsia="en-AU"/>
        </w:rPr>
      </w:pPr>
      <w:bookmarkStart w:id="9" w:name="_Toc131064793"/>
      <w:r>
        <w:rPr>
          <w:lang w:eastAsia="en-AU"/>
        </w:rPr>
        <w:lastRenderedPageBreak/>
        <w:t>Project Description</w:t>
      </w:r>
      <w:bookmarkEnd w:id="9"/>
    </w:p>
    <w:p w14:paraId="3B809A76" w14:textId="1075DCFB" w:rsidR="00A17096" w:rsidRDefault="00575D70" w:rsidP="004B5AF1">
      <w:pPr>
        <w:rPr>
          <w:rFonts w:cs="Tahoma"/>
          <w:iCs/>
        </w:rPr>
      </w:pPr>
      <w:r>
        <w:rPr>
          <w:rFonts w:cs="Tahoma"/>
          <w:iCs/>
        </w:rPr>
        <w:t>Works site</w:t>
      </w:r>
      <w:r w:rsidR="00002C61" w:rsidRPr="00225469">
        <w:rPr>
          <w:rFonts w:cs="Tahoma"/>
          <w:iCs/>
        </w:rPr>
        <w:t xml:space="preserve"> </w:t>
      </w:r>
      <w:r w:rsidR="009F2DD3">
        <w:rPr>
          <w:rFonts w:cs="Tahoma"/>
          <w:iCs/>
        </w:rPr>
        <w:t xml:space="preserve">is </w:t>
      </w:r>
      <w:r w:rsidR="00002C61" w:rsidRPr="00225469">
        <w:rPr>
          <w:rFonts w:cs="Tahoma"/>
          <w:iCs/>
        </w:rPr>
        <w:t>located at</w:t>
      </w:r>
      <w:r w:rsidR="00136C91" w:rsidRPr="00225469">
        <w:rPr>
          <w:rFonts w:cs="Tahoma"/>
          <w:iCs/>
        </w:rPr>
        <w:t xml:space="preserve"> </w:t>
      </w:r>
      <w:r w:rsidRPr="00DF1619">
        <w:rPr>
          <w:rFonts w:cs="Tahoma"/>
          <w:iCs/>
          <w:color w:val="FF0000"/>
        </w:rPr>
        <w:t>xxxxxxxxxx</w:t>
      </w:r>
      <w:r w:rsidR="007114A8" w:rsidRPr="00DF1619">
        <w:rPr>
          <w:rFonts w:cs="Tahoma"/>
          <w:iCs/>
          <w:color w:val="FF0000"/>
        </w:rPr>
        <w:t>.</w:t>
      </w:r>
      <w:r w:rsidR="009F2DD3">
        <w:rPr>
          <w:rFonts w:cs="Tahoma"/>
          <w:iCs/>
        </w:rPr>
        <w:t xml:space="preserve"> This project consists of </w:t>
      </w:r>
      <w:r w:rsidRPr="00DF1619">
        <w:rPr>
          <w:rFonts w:cs="Tahoma"/>
          <w:iCs/>
          <w:color w:val="FF0000"/>
        </w:rPr>
        <w:t>xxxxxxxxx</w:t>
      </w:r>
      <w:r w:rsidR="003133E6">
        <w:rPr>
          <w:rFonts w:cs="Tahoma"/>
          <w:iCs/>
        </w:rPr>
        <w:t xml:space="preserve"> (Attachment 1 refers)</w:t>
      </w:r>
      <w:r w:rsidR="004B5AF1">
        <w:rPr>
          <w:rFonts w:cs="Tahoma"/>
          <w:iCs/>
        </w:rPr>
        <w:t>.</w:t>
      </w:r>
    </w:p>
    <w:p w14:paraId="0A5EBC2B" w14:textId="6F658360" w:rsidR="004A7C7D" w:rsidRDefault="004A7C7D" w:rsidP="004B5AF1">
      <w:pPr>
        <w:rPr>
          <w:rFonts w:cs="Tahoma"/>
          <w:iCs/>
        </w:rPr>
      </w:pPr>
    </w:p>
    <w:tbl>
      <w:tblPr>
        <w:tblStyle w:val="TableGrid"/>
        <w:tblW w:w="0" w:type="auto"/>
        <w:tblLook w:val="04A0" w:firstRow="1" w:lastRow="0" w:firstColumn="1" w:lastColumn="0" w:noHBand="0" w:noVBand="1"/>
      </w:tblPr>
      <w:tblGrid>
        <w:gridCol w:w="9016"/>
      </w:tblGrid>
      <w:tr w:rsidR="00BB3BAB" w14:paraId="73665300" w14:textId="77777777" w:rsidTr="00BB3BAB">
        <w:tc>
          <w:tcPr>
            <w:tcW w:w="9016" w:type="dxa"/>
          </w:tcPr>
          <w:p w14:paraId="07AF83F7" w14:textId="697BA774" w:rsidR="00BB3BAB" w:rsidRPr="00DF1619" w:rsidRDefault="00BB3BAB" w:rsidP="004B5AF1">
            <w:pPr>
              <w:rPr>
                <w:rFonts w:cs="Tahoma"/>
                <w:iCs/>
                <w:color w:val="FF0000"/>
              </w:rPr>
            </w:pPr>
            <w:r w:rsidRPr="00DF1619">
              <w:rPr>
                <w:rFonts w:cs="Tahoma"/>
                <w:iCs/>
                <w:color w:val="FF0000"/>
              </w:rPr>
              <w:t>Photo or plan here</w:t>
            </w:r>
          </w:p>
        </w:tc>
      </w:tr>
    </w:tbl>
    <w:p w14:paraId="246DFE33" w14:textId="14AB4F52" w:rsidR="004A7C7D" w:rsidRPr="004B5AF1" w:rsidRDefault="004A7C7D" w:rsidP="004B5AF1">
      <w:pPr>
        <w:rPr>
          <w:rFonts w:cs="Tahoma"/>
          <w:iCs/>
        </w:rPr>
      </w:pPr>
    </w:p>
    <w:p w14:paraId="0771A277" w14:textId="7826D9DF" w:rsidR="000E7F9D" w:rsidRDefault="00D97F40" w:rsidP="000E7F9D">
      <w:pPr>
        <w:spacing w:before="120"/>
        <w:rPr>
          <w:lang w:eastAsia="en-AU"/>
        </w:rPr>
      </w:pPr>
      <w:r>
        <w:rPr>
          <w:lang w:eastAsia="en-AU"/>
        </w:rPr>
        <w:t xml:space="preserve">The project requires </w:t>
      </w:r>
    </w:p>
    <w:p w14:paraId="76589B11" w14:textId="77777777" w:rsidR="00BB3BAB" w:rsidRDefault="000E7F9D" w:rsidP="00A11F0E">
      <w:pPr>
        <w:spacing w:before="120"/>
        <w:rPr>
          <w:rFonts w:cs="Tahoma"/>
          <w:iCs/>
        </w:rPr>
      </w:pPr>
      <w:r w:rsidRPr="00225469">
        <w:rPr>
          <w:rFonts w:cs="Tahoma"/>
          <w:iCs/>
        </w:rPr>
        <w:t xml:space="preserve">Site will be secured with </w:t>
      </w:r>
      <w:r w:rsidR="00BB3BAB" w:rsidRPr="00DF1619">
        <w:rPr>
          <w:rFonts w:cs="Tahoma"/>
          <w:iCs/>
          <w:color w:val="FF0000"/>
        </w:rPr>
        <w:t>xxxxx</w:t>
      </w:r>
      <w:r w:rsidRPr="00DF1619">
        <w:rPr>
          <w:rFonts w:cs="Tahoma"/>
          <w:iCs/>
          <w:color w:val="FF0000"/>
        </w:rPr>
        <w:t>.</w:t>
      </w:r>
      <w:r>
        <w:rPr>
          <w:rFonts w:cs="Tahoma"/>
          <w:iCs/>
        </w:rPr>
        <w:t xml:space="preserve"> </w:t>
      </w:r>
    </w:p>
    <w:p w14:paraId="3B02791E" w14:textId="77777777" w:rsidR="00BB3BAB" w:rsidRDefault="00BB3BAB" w:rsidP="00A11F0E">
      <w:pPr>
        <w:spacing w:before="120"/>
        <w:rPr>
          <w:rFonts w:cs="Tahoma"/>
          <w:iCs/>
        </w:rPr>
      </w:pPr>
    </w:p>
    <w:p w14:paraId="7C39D7C9" w14:textId="77777777" w:rsidR="00BB3BAB" w:rsidRDefault="000E7F9D" w:rsidP="009F2DD3">
      <w:pPr>
        <w:spacing w:before="120"/>
        <w:rPr>
          <w:rFonts w:cs="Tahoma"/>
          <w:iCs/>
        </w:rPr>
      </w:pPr>
      <w:r>
        <w:rPr>
          <w:rFonts w:cs="Tahoma"/>
          <w:iCs/>
        </w:rPr>
        <w:t>Site will be secured</w:t>
      </w:r>
      <w:r w:rsidR="00BB3BAB">
        <w:rPr>
          <w:rFonts w:cs="Tahoma"/>
          <w:iCs/>
        </w:rPr>
        <w:t xml:space="preserve"> by </w:t>
      </w:r>
      <w:r w:rsidR="00BB3BAB" w:rsidRPr="00DF1619">
        <w:rPr>
          <w:rFonts w:cs="Tahoma"/>
          <w:iCs/>
          <w:color w:val="FF0000"/>
        </w:rPr>
        <w:t>xxxxxxx</w:t>
      </w:r>
    </w:p>
    <w:p w14:paraId="05E0557F" w14:textId="77777777" w:rsidR="00BB3BAB" w:rsidRDefault="00BB3BAB" w:rsidP="009F2DD3">
      <w:pPr>
        <w:spacing w:before="120"/>
        <w:rPr>
          <w:rFonts w:cs="Tahoma"/>
          <w:iCs/>
        </w:rPr>
      </w:pPr>
    </w:p>
    <w:p w14:paraId="1B42A2CD" w14:textId="0A3C98A5" w:rsidR="00D97F40" w:rsidRDefault="00BB3BAB" w:rsidP="009F2DD3">
      <w:pPr>
        <w:spacing w:before="120"/>
        <w:rPr>
          <w:lang w:eastAsia="en-AU"/>
        </w:rPr>
      </w:pPr>
      <w:r>
        <w:rPr>
          <w:rFonts w:cs="Tahoma"/>
          <w:iCs/>
        </w:rPr>
        <w:t>S</w:t>
      </w:r>
      <w:r w:rsidR="009F2DD3">
        <w:rPr>
          <w:lang w:eastAsia="en-AU"/>
        </w:rPr>
        <w:t>u</w:t>
      </w:r>
      <w:r w:rsidR="00D97F40">
        <w:rPr>
          <w:lang w:eastAsia="en-AU"/>
        </w:rPr>
        <w:t>mmary of the scope is:</w:t>
      </w:r>
    </w:p>
    <w:p w14:paraId="5B3C6631" w14:textId="77777777" w:rsidR="00DF1619" w:rsidRPr="00DF1619" w:rsidRDefault="00DF1619" w:rsidP="00DF1619">
      <w:pPr>
        <w:rPr>
          <w:i/>
          <w:iCs/>
          <w:color w:val="FF0000"/>
          <w:lang w:eastAsia="en-AU"/>
        </w:rPr>
      </w:pPr>
      <w:r w:rsidRPr="00DF1619">
        <w:rPr>
          <w:i/>
          <w:iCs/>
          <w:color w:val="FF0000"/>
          <w:lang w:eastAsia="en-AU"/>
        </w:rPr>
        <w:t>To be completed to suit the job and may include the following:</w:t>
      </w:r>
    </w:p>
    <w:p w14:paraId="29D13DCB" w14:textId="77777777" w:rsidR="00DF1619" w:rsidRDefault="00DF1619" w:rsidP="009F2DD3">
      <w:pPr>
        <w:spacing w:before="120"/>
        <w:rPr>
          <w:lang w:eastAsia="en-AU"/>
        </w:rPr>
      </w:pPr>
    </w:p>
    <w:p w14:paraId="5C7FE366" w14:textId="7B7037DA" w:rsidR="000F7D5E" w:rsidRDefault="000F7D5E" w:rsidP="00F245BB">
      <w:pPr>
        <w:pStyle w:val="Heading2"/>
        <w:spacing w:before="120"/>
        <w:rPr>
          <w:lang w:eastAsia="en-AU"/>
        </w:rPr>
      </w:pPr>
      <w:bookmarkStart w:id="10" w:name="_Toc131064794"/>
      <w:r>
        <w:rPr>
          <w:lang w:eastAsia="en-AU"/>
        </w:rPr>
        <w:t>Internal Works</w:t>
      </w:r>
      <w:bookmarkEnd w:id="10"/>
      <w:r>
        <w:rPr>
          <w:lang w:eastAsia="en-AU"/>
        </w:rPr>
        <w:t xml:space="preserve"> </w:t>
      </w:r>
    </w:p>
    <w:p w14:paraId="2200FC34" w14:textId="77777777" w:rsidR="00745AFE" w:rsidRDefault="00745AFE" w:rsidP="00745AFE">
      <w:pPr>
        <w:rPr>
          <w:lang w:eastAsia="en-AU"/>
        </w:rPr>
      </w:pPr>
    </w:p>
    <w:p w14:paraId="00D097E0" w14:textId="392C29AD" w:rsidR="000F7D5E" w:rsidRDefault="000F7D5E" w:rsidP="00745AFE">
      <w:pPr>
        <w:pStyle w:val="Heading2"/>
        <w:spacing w:before="120"/>
        <w:rPr>
          <w:lang w:eastAsia="en-AU"/>
        </w:rPr>
      </w:pPr>
      <w:bookmarkStart w:id="11" w:name="_Toc131064795"/>
      <w:r>
        <w:rPr>
          <w:lang w:eastAsia="en-AU"/>
        </w:rPr>
        <w:t>External Works</w:t>
      </w:r>
      <w:bookmarkEnd w:id="11"/>
    </w:p>
    <w:p w14:paraId="40A3AFBE" w14:textId="6299F12D" w:rsidR="000F7D5E" w:rsidRDefault="000F7D5E" w:rsidP="00D97F40">
      <w:pPr>
        <w:rPr>
          <w:lang w:eastAsia="en-AU"/>
        </w:rPr>
      </w:pPr>
    </w:p>
    <w:p w14:paraId="72623DAC" w14:textId="581BF13F" w:rsidR="00A63F95" w:rsidRDefault="002362A0" w:rsidP="002362A0">
      <w:pPr>
        <w:pStyle w:val="Heading1"/>
        <w:numPr>
          <w:ilvl w:val="0"/>
          <w:numId w:val="16"/>
        </w:numPr>
        <w:rPr>
          <w:lang w:eastAsia="en-AU"/>
        </w:rPr>
      </w:pPr>
      <w:bookmarkStart w:id="12" w:name="_Toc131064796"/>
      <w:r>
        <w:rPr>
          <w:lang w:eastAsia="en-AU"/>
        </w:rPr>
        <w:lastRenderedPageBreak/>
        <w:t>WHS Responsibilities</w:t>
      </w:r>
      <w:bookmarkEnd w:id="12"/>
    </w:p>
    <w:p w14:paraId="6629DE28" w14:textId="610E0008" w:rsidR="008210B7" w:rsidRDefault="00F245BB" w:rsidP="002E5C99">
      <w:pPr>
        <w:spacing w:after="120"/>
        <w:rPr>
          <w:lang w:eastAsia="en-AU"/>
        </w:rPr>
      </w:pPr>
      <w:r>
        <w:rPr>
          <w:lang w:eastAsia="en-AU"/>
        </w:rPr>
        <w:t>The Airport Development Group are the Principal Contractor for this works</w:t>
      </w:r>
      <w:r w:rsidR="002E5C99">
        <w:rPr>
          <w:lang w:eastAsia="en-AU"/>
        </w:rPr>
        <w:t xml:space="preserve"> and the following table outlines the key personnel and their roles</w:t>
      </w:r>
      <w:r w:rsidR="00A11F0E">
        <w:rPr>
          <w:lang w:eastAsia="en-AU"/>
        </w:rPr>
        <w:t>, responsibilities</w:t>
      </w:r>
      <w:r w:rsidR="002E5C99">
        <w:rPr>
          <w:lang w:eastAsia="en-AU"/>
        </w:rPr>
        <w:t xml:space="preserve"> and authorities: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693"/>
        <w:gridCol w:w="4485"/>
      </w:tblGrid>
      <w:tr w:rsidR="008210B7" w14:paraId="326D5BF0" w14:textId="77777777" w:rsidTr="001C31F0">
        <w:trPr>
          <w:tblHeader/>
        </w:trPr>
        <w:tc>
          <w:tcPr>
            <w:tcW w:w="1838" w:type="dxa"/>
            <w:shd w:val="clear" w:color="auto" w:fill="5BBBB7"/>
          </w:tcPr>
          <w:p w14:paraId="316117EC" w14:textId="4B35C17A" w:rsidR="008210B7" w:rsidRPr="00DB0CA5" w:rsidRDefault="008210B7" w:rsidP="00B60BC7">
            <w:pPr>
              <w:jc w:val="center"/>
              <w:rPr>
                <w:b/>
                <w:bCs/>
                <w:color w:val="FFFFFF" w:themeColor="background1"/>
              </w:rPr>
            </w:pPr>
            <w:r w:rsidRPr="00DB0CA5">
              <w:rPr>
                <w:b/>
                <w:bCs/>
                <w:color w:val="FFFFFF" w:themeColor="background1"/>
              </w:rPr>
              <w:t>Key Personnel</w:t>
            </w:r>
          </w:p>
        </w:tc>
        <w:tc>
          <w:tcPr>
            <w:tcW w:w="2693" w:type="dxa"/>
            <w:shd w:val="clear" w:color="auto" w:fill="5BBBB7"/>
          </w:tcPr>
          <w:p w14:paraId="3EE77002" w14:textId="1E94BB73" w:rsidR="008210B7" w:rsidRPr="00DB0CA5" w:rsidRDefault="002A6465" w:rsidP="00B60BC7">
            <w:pPr>
              <w:jc w:val="center"/>
              <w:rPr>
                <w:b/>
                <w:bCs/>
                <w:color w:val="FFFFFF" w:themeColor="background1"/>
              </w:rPr>
            </w:pPr>
            <w:r w:rsidRPr="00DB0CA5">
              <w:rPr>
                <w:b/>
                <w:bCs/>
                <w:color w:val="FFFFFF" w:themeColor="background1"/>
              </w:rPr>
              <w:t>Role &amp; Contact</w:t>
            </w:r>
          </w:p>
        </w:tc>
        <w:tc>
          <w:tcPr>
            <w:tcW w:w="4485" w:type="dxa"/>
            <w:shd w:val="clear" w:color="auto" w:fill="5BBBB7"/>
          </w:tcPr>
          <w:p w14:paraId="4FC0CC60" w14:textId="64F970BD" w:rsidR="008210B7" w:rsidRPr="00DB0CA5" w:rsidRDefault="002A6465" w:rsidP="002A6465">
            <w:pPr>
              <w:rPr>
                <w:b/>
                <w:bCs/>
                <w:color w:val="FFFFFF" w:themeColor="background1"/>
              </w:rPr>
            </w:pPr>
            <w:r w:rsidRPr="00DB0CA5">
              <w:rPr>
                <w:b/>
                <w:bCs/>
                <w:color w:val="FFFFFF" w:themeColor="background1"/>
              </w:rPr>
              <w:t>Responsibilities</w:t>
            </w:r>
            <w:r w:rsidR="00785ED1" w:rsidRPr="00DB0CA5">
              <w:rPr>
                <w:b/>
                <w:bCs/>
                <w:color w:val="FFFFFF" w:themeColor="background1"/>
              </w:rPr>
              <w:t xml:space="preserve"> &amp; Authority</w:t>
            </w:r>
          </w:p>
        </w:tc>
      </w:tr>
      <w:tr w:rsidR="008210B7" w14:paraId="464F9746" w14:textId="77777777" w:rsidTr="001C31F0">
        <w:tc>
          <w:tcPr>
            <w:tcW w:w="1838" w:type="dxa"/>
          </w:tcPr>
          <w:p w14:paraId="286CD098" w14:textId="189523F9" w:rsidR="008210B7" w:rsidRDefault="008210B7" w:rsidP="002362A0">
            <w:r>
              <w:t>Steve Caldwell</w:t>
            </w:r>
          </w:p>
        </w:tc>
        <w:tc>
          <w:tcPr>
            <w:tcW w:w="2693" w:type="dxa"/>
          </w:tcPr>
          <w:p w14:paraId="004567E6" w14:textId="231F5500" w:rsidR="008210B7" w:rsidRDefault="0060704B" w:rsidP="002362A0">
            <w:r>
              <w:t xml:space="preserve">Health </w:t>
            </w:r>
            <w:r w:rsidR="001C31F0">
              <w:t>&amp;</w:t>
            </w:r>
            <w:r>
              <w:t xml:space="preserve"> Safety Manager</w:t>
            </w:r>
            <w:r w:rsidR="002A6465">
              <w:t xml:space="preserve"> </w:t>
            </w:r>
          </w:p>
        </w:tc>
        <w:tc>
          <w:tcPr>
            <w:tcW w:w="4485" w:type="dxa"/>
          </w:tcPr>
          <w:p w14:paraId="62C027A6" w14:textId="1E334B3F" w:rsidR="00785ED1" w:rsidRDefault="00913923" w:rsidP="002362A0">
            <w:r>
              <w:t xml:space="preserve">Health </w:t>
            </w:r>
            <w:r w:rsidR="008F4495">
              <w:t>&amp;</w:t>
            </w:r>
            <w:r>
              <w:t xml:space="preserve"> Safety Manager for </w:t>
            </w:r>
            <w:r w:rsidR="00255A52">
              <w:t>ADG</w:t>
            </w:r>
            <w:r>
              <w:t>. Responsible for setting WHS policy</w:t>
            </w:r>
            <w:r w:rsidR="00255A52">
              <w:t>,</w:t>
            </w:r>
            <w:r>
              <w:t xml:space="preserve"> procedures </w:t>
            </w:r>
            <w:r w:rsidR="00255A52">
              <w:t>&amp;</w:t>
            </w:r>
            <w:r>
              <w:t xml:space="preserve"> compliance. Subject matter expert available for advice </w:t>
            </w:r>
            <w:r w:rsidR="00255A52">
              <w:t>&amp;</w:t>
            </w:r>
            <w:r>
              <w:t xml:space="preserve"> guidance where required. </w:t>
            </w:r>
          </w:p>
          <w:p w14:paraId="41127D33" w14:textId="1A29E07F" w:rsidR="00785ED1" w:rsidRDefault="00785ED1" w:rsidP="005C12DA">
            <w:pPr>
              <w:spacing w:before="120"/>
            </w:pPr>
            <w:r>
              <w:t>Lead investigator for major breaches or non-compliance with WHS</w:t>
            </w:r>
            <w:r w:rsidR="00255A52">
              <w:t>MP</w:t>
            </w:r>
            <w:r>
              <w:t>.</w:t>
            </w:r>
          </w:p>
          <w:p w14:paraId="01AF8A0C" w14:textId="6EC3BB62" w:rsidR="00785ED1" w:rsidRDefault="00785ED1" w:rsidP="005C12DA">
            <w:pPr>
              <w:spacing w:before="120"/>
            </w:pPr>
            <w:r>
              <w:t xml:space="preserve">Authorized to </w:t>
            </w:r>
            <w:r w:rsidR="000E6F90">
              <w:t>endorse</w:t>
            </w:r>
            <w:r>
              <w:t xml:space="preserve"> and </w:t>
            </w:r>
            <w:r w:rsidR="000E6F90">
              <w:t>amend</w:t>
            </w:r>
            <w:r>
              <w:t xml:space="preserve"> WHS</w:t>
            </w:r>
            <w:r w:rsidR="001C31F0">
              <w:t>MP</w:t>
            </w:r>
            <w:r>
              <w:t>.</w:t>
            </w:r>
          </w:p>
        </w:tc>
      </w:tr>
      <w:tr w:rsidR="008210B7" w14:paraId="17857913" w14:textId="77777777" w:rsidTr="001C31F0">
        <w:tc>
          <w:tcPr>
            <w:tcW w:w="1838" w:type="dxa"/>
          </w:tcPr>
          <w:p w14:paraId="7D9FB745" w14:textId="352F8CAA" w:rsidR="008210B7" w:rsidRDefault="008210B7" w:rsidP="008210B7"/>
        </w:tc>
        <w:tc>
          <w:tcPr>
            <w:tcW w:w="2693" w:type="dxa"/>
          </w:tcPr>
          <w:p w14:paraId="7346C6A7" w14:textId="6BE394BC" w:rsidR="008210B7" w:rsidRDefault="0060704B" w:rsidP="008210B7">
            <w:r>
              <w:t>Project Manager</w:t>
            </w:r>
          </w:p>
        </w:tc>
        <w:tc>
          <w:tcPr>
            <w:tcW w:w="4485" w:type="dxa"/>
          </w:tcPr>
          <w:p w14:paraId="735B4785" w14:textId="77777777" w:rsidR="000F4537" w:rsidRDefault="00913923" w:rsidP="008F4495">
            <w:r>
              <w:t xml:space="preserve">Project Manager for the </w:t>
            </w:r>
            <w:r w:rsidR="00ED546E">
              <w:t>Porte Cochere, Reception</w:t>
            </w:r>
            <w:r w:rsidR="004A7C7D">
              <w:t xml:space="preserve"> and F&amp;B buildings at the Darwin Airport Hotel</w:t>
            </w:r>
            <w:r>
              <w:t xml:space="preserve"> project.</w:t>
            </w:r>
          </w:p>
          <w:p w14:paraId="49F1A2F8" w14:textId="782DDEE3" w:rsidR="001C31F0" w:rsidRDefault="00913923" w:rsidP="00C51F38">
            <w:pPr>
              <w:spacing w:before="120"/>
            </w:pPr>
            <w:r>
              <w:t>Responsible for development, updating and compliance with the WHS</w:t>
            </w:r>
            <w:r w:rsidR="000F4537">
              <w:t>MP &amp;</w:t>
            </w:r>
            <w:r>
              <w:t xml:space="preserve"> endorsement of </w:t>
            </w:r>
            <w:r w:rsidR="009846A1">
              <w:t>same</w:t>
            </w:r>
            <w:r>
              <w:t xml:space="preserve"> by </w:t>
            </w:r>
            <w:r w:rsidR="00785ED1">
              <w:t xml:space="preserve">Health </w:t>
            </w:r>
            <w:r w:rsidR="001C31F0">
              <w:t>&amp;</w:t>
            </w:r>
            <w:r w:rsidR="00785ED1">
              <w:t xml:space="preserve"> Safety Manager</w:t>
            </w:r>
            <w:r>
              <w:t xml:space="preserve">. </w:t>
            </w:r>
          </w:p>
          <w:p w14:paraId="11F37618" w14:textId="77777777" w:rsidR="001C31F0" w:rsidRDefault="00913923" w:rsidP="001C31F0">
            <w:pPr>
              <w:spacing w:before="120"/>
            </w:pPr>
            <w:r>
              <w:t xml:space="preserve">Notification of non-compliance to </w:t>
            </w:r>
            <w:r w:rsidR="001C31F0">
              <w:t xml:space="preserve">the </w:t>
            </w:r>
            <w:r>
              <w:t>H</w:t>
            </w:r>
            <w:r w:rsidR="001C31F0">
              <w:t xml:space="preserve">ealth &amp; </w:t>
            </w:r>
            <w:r>
              <w:t>S</w:t>
            </w:r>
            <w:r w:rsidR="001C31F0">
              <w:t>afety</w:t>
            </w:r>
            <w:r>
              <w:t xml:space="preserve"> Manager</w:t>
            </w:r>
            <w:r w:rsidR="000E6F90">
              <w:t>.</w:t>
            </w:r>
          </w:p>
          <w:p w14:paraId="7D3FE6C8" w14:textId="7E53FAF2" w:rsidR="000E6F90" w:rsidRDefault="000E6F90" w:rsidP="001C31F0">
            <w:pPr>
              <w:spacing w:before="120"/>
            </w:pPr>
            <w:r>
              <w:t xml:space="preserve">Authorized to amend WHSP </w:t>
            </w:r>
            <w:r w:rsidR="009846A1">
              <w:t>in consultation with the</w:t>
            </w:r>
            <w:r>
              <w:t xml:space="preserve"> Health </w:t>
            </w:r>
            <w:r w:rsidR="001C31F0">
              <w:t xml:space="preserve">&amp; </w:t>
            </w:r>
            <w:r>
              <w:t>Safety Manager.</w:t>
            </w:r>
          </w:p>
        </w:tc>
      </w:tr>
      <w:tr w:rsidR="008210B7" w14:paraId="74F9D706" w14:textId="77777777" w:rsidTr="001C31F0">
        <w:tc>
          <w:tcPr>
            <w:tcW w:w="1838" w:type="dxa"/>
          </w:tcPr>
          <w:p w14:paraId="12AFDBC7" w14:textId="7C341B23" w:rsidR="008210B7" w:rsidRDefault="008210B7" w:rsidP="008210B7"/>
        </w:tc>
        <w:tc>
          <w:tcPr>
            <w:tcW w:w="2693" w:type="dxa"/>
          </w:tcPr>
          <w:p w14:paraId="7F8F2A6B" w14:textId="03F37E8D" w:rsidR="008210B7" w:rsidRDefault="0060704B" w:rsidP="008210B7">
            <w:r>
              <w:t>Site Manager</w:t>
            </w:r>
          </w:p>
        </w:tc>
        <w:tc>
          <w:tcPr>
            <w:tcW w:w="4485" w:type="dxa"/>
          </w:tcPr>
          <w:p w14:paraId="3308EDDD" w14:textId="14776A57" w:rsidR="008210B7" w:rsidRDefault="00913923" w:rsidP="008210B7">
            <w:r>
              <w:t>Responsible for compliance with WHS</w:t>
            </w:r>
            <w:r w:rsidR="001C31F0">
              <w:t>MP</w:t>
            </w:r>
            <w:r>
              <w:t xml:space="preserve"> </w:t>
            </w:r>
            <w:r w:rsidR="001C31F0">
              <w:t xml:space="preserve">&amp; </w:t>
            </w:r>
            <w:r>
              <w:t>notification</w:t>
            </w:r>
            <w:r w:rsidR="00785ED1">
              <w:t xml:space="preserve"> of non-compliance to Project Manager and Health </w:t>
            </w:r>
            <w:r w:rsidR="001C31F0">
              <w:t>&amp;</w:t>
            </w:r>
            <w:r w:rsidR="00785ED1">
              <w:t xml:space="preserve"> Safety Manager. </w:t>
            </w:r>
          </w:p>
          <w:p w14:paraId="4861F7E0" w14:textId="77777777" w:rsidR="000E6F90" w:rsidRDefault="000E6F90" w:rsidP="008210B7"/>
          <w:p w14:paraId="325B55DD" w14:textId="2D8ADD2B" w:rsidR="000E6F90" w:rsidRDefault="000E6F90" w:rsidP="008210B7">
            <w:r>
              <w:t>Nil authority to change or amend WHS</w:t>
            </w:r>
            <w:r w:rsidR="00255A52">
              <w:t>MP</w:t>
            </w:r>
            <w:r>
              <w:t>.</w:t>
            </w:r>
            <w:r w:rsidR="00F34617">
              <w:t xml:space="preserve"> May provide suggestions or request amendments to </w:t>
            </w:r>
            <w:r w:rsidR="002B730C">
              <w:t>the</w:t>
            </w:r>
            <w:r w:rsidR="00F34617">
              <w:t xml:space="preserve"> Plan for review </w:t>
            </w:r>
            <w:r w:rsidR="002B730C">
              <w:t>&amp;</w:t>
            </w:r>
            <w:r w:rsidR="00F34617">
              <w:t xml:space="preserve"> endorsement by Project Manager </w:t>
            </w:r>
            <w:r w:rsidR="002B730C">
              <w:t>/</w:t>
            </w:r>
            <w:r w:rsidR="00F34617">
              <w:t xml:space="preserve"> </w:t>
            </w:r>
            <w:r w:rsidR="00F34617" w:rsidRPr="00F34617">
              <w:t xml:space="preserve">Health </w:t>
            </w:r>
            <w:r w:rsidR="00A7657A">
              <w:t>&amp;</w:t>
            </w:r>
            <w:r w:rsidR="00F34617" w:rsidRPr="00F34617">
              <w:t xml:space="preserve"> Safety Manager</w:t>
            </w:r>
            <w:r w:rsidR="00F34617">
              <w:t>.</w:t>
            </w:r>
          </w:p>
        </w:tc>
      </w:tr>
      <w:tr w:rsidR="00B60BC7" w14:paraId="766825BF" w14:textId="77777777" w:rsidTr="001C31F0">
        <w:tc>
          <w:tcPr>
            <w:tcW w:w="1838" w:type="dxa"/>
          </w:tcPr>
          <w:p w14:paraId="75DDA8AB" w14:textId="7602158F" w:rsidR="00B60BC7" w:rsidRDefault="00B60BC7" w:rsidP="008210B7"/>
        </w:tc>
        <w:tc>
          <w:tcPr>
            <w:tcW w:w="2693" w:type="dxa"/>
          </w:tcPr>
          <w:p w14:paraId="539CAEB1" w14:textId="51D381C5" w:rsidR="00B60BC7" w:rsidRDefault="00913923" w:rsidP="008210B7">
            <w:r>
              <w:t>Site Assistant</w:t>
            </w:r>
          </w:p>
        </w:tc>
        <w:tc>
          <w:tcPr>
            <w:tcW w:w="4485" w:type="dxa"/>
          </w:tcPr>
          <w:p w14:paraId="12540D4D" w14:textId="71FB62AE" w:rsidR="000E6F90" w:rsidRDefault="000E6F90" w:rsidP="008210B7">
            <w:r>
              <w:t>Can assist site manager with admin tasks to review and confirm WHS</w:t>
            </w:r>
            <w:r w:rsidR="00A7657A">
              <w:t>MP</w:t>
            </w:r>
            <w:r>
              <w:t xml:space="preserve"> </w:t>
            </w:r>
            <w:r w:rsidR="00A7657A">
              <w:t>c</w:t>
            </w:r>
            <w:r>
              <w:t xml:space="preserve">ompliance. </w:t>
            </w:r>
          </w:p>
          <w:p w14:paraId="3CE69ED5" w14:textId="740D6806" w:rsidR="000E6F90" w:rsidRDefault="000E6F90" w:rsidP="00A7657A">
            <w:pPr>
              <w:spacing w:before="120"/>
            </w:pPr>
            <w:r>
              <w:t>Nil authority to change or amend WHS</w:t>
            </w:r>
            <w:r w:rsidR="00A7657A">
              <w:t>MP</w:t>
            </w:r>
            <w:r>
              <w:t>.</w:t>
            </w:r>
            <w:r w:rsidR="00F34617">
              <w:t xml:space="preserve"> May provide suggestions or request amendments to </w:t>
            </w:r>
            <w:r w:rsidR="002B730C">
              <w:t>the plan</w:t>
            </w:r>
            <w:r w:rsidR="00F34617">
              <w:t xml:space="preserve"> for review </w:t>
            </w:r>
            <w:r w:rsidR="00E20F03">
              <w:t xml:space="preserve">&amp; </w:t>
            </w:r>
            <w:r w:rsidR="00F34617">
              <w:t xml:space="preserve">endorsement by Project Manager </w:t>
            </w:r>
            <w:r w:rsidR="002B730C">
              <w:t>/</w:t>
            </w:r>
            <w:r w:rsidR="00F34617">
              <w:t xml:space="preserve"> </w:t>
            </w:r>
            <w:r w:rsidR="00F34617" w:rsidRPr="00F34617">
              <w:t xml:space="preserve">Health </w:t>
            </w:r>
            <w:r w:rsidR="00BE6F78">
              <w:t>&amp;</w:t>
            </w:r>
            <w:r w:rsidR="00F34617" w:rsidRPr="00F34617">
              <w:t xml:space="preserve"> Safety Manager</w:t>
            </w:r>
            <w:r w:rsidR="00F34617">
              <w:t>.</w:t>
            </w:r>
          </w:p>
        </w:tc>
      </w:tr>
      <w:tr w:rsidR="008210B7" w14:paraId="01EBEF31" w14:textId="77777777" w:rsidTr="001C31F0">
        <w:tc>
          <w:tcPr>
            <w:tcW w:w="1838" w:type="dxa"/>
          </w:tcPr>
          <w:p w14:paraId="297061F5" w14:textId="3A26550F" w:rsidR="008210B7" w:rsidRDefault="008210B7" w:rsidP="008210B7">
            <w:r>
              <w:lastRenderedPageBreak/>
              <w:t>Subcontractor</w:t>
            </w:r>
            <w:r w:rsidR="00913923">
              <w:t>s</w:t>
            </w:r>
          </w:p>
        </w:tc>
        <w:tc>
          <w:tcPr>
            <w:tcW w:w="2693" w:type="dxa"/>
          </w:tcPr>
          <w:p w14:paraId="576AB3FE" w14:textId="3639E2EE" w:rsidR="008210B7" w:rsidRDefault="00913923" w:rsidP="008210B7">
            <w:r>
              <w:t>(Refer construction project details above)</w:t>
            </w:r>
          </w:p>
        </w:tc>
        <w:tc>
          <w:tcPr>
            <w:tcW w:w="4485" w:type="dxa"/>
          </w:tcPr>
          <w:p w14:paraId="5E67B8A7" w14:textId="77777777" w:rsidR="00BE6F78" w:rsidRDefault="000E6F90" w:rsidP="008210B7">
            <w:r>
              <w:t>Responsible for compliance with WHS</w:t>
            </w:r>
            <w:r w:rsidR="00BE6F78">
              <w:t>MP</w:t>
            </w:r>
            <w:r>
              <w:t xml:space="preserve"> for work activities. </w:t>
            </w:r>
          </w:p>
          <w:p w14:paraId="45A8211B" w14:textId="11EA23AF" w:rsidR="000E6F90" w:rsidRDefault="000E6F90" w:rsidP="00BE6F78">
            <w:pPr>
              <w:spacing w:before="120"/>
            </w:pPr>
            <w:r>
              <w:t>Responsible for preparation and</w:t>
            </w:r>
            <w:r w:rsidR="00F34617">
              <w:t xml:space="preserve"> / or</w:t>
            </w:r>
            <w:r>
              <w:t xml:space="preserve"> compliance with:</w:t>
            </w:r>
          </w:p>
          <w:p w14:paraId="175EF73D" w14:textId="5783CCD9" w:rsidR="008210B7" w:rsidRDefault="000E6F90" w:rsidP="00E20F03">
            <w:pPr>
              <w:pStyle w:val="ListParagraph"/>
              <w:numPr>
                <w:ilvl w:val="0"/>
                <w:numId w:val="32"/>
              </w:numPr>
            </w:pPr>
            <w:r>
              <w:t>S</w:t>
            </w:r>
            <w:r w:rsidRPr="000E6F90">
              <w:t>ite specific Safe Work Method Statements</w:t>
            </w:r>
            <w:r w:rsidR="004A7C7D">
              <w:t xml:space="preserve"> (SWMS)</w:t>
            </w:r>
          </w:p>
          <w:p w14:paraId="157EF54E" w14:textId="22A54383" w:rsidR="000E6F90" w:rsidRDefault="000E6F90" w:rsidP="00E20F03">
            <w:pPr>
              <w:pStyle w:val="ListParagraph"/>
              <w:numPr>
                <w:ilvl w:val="0"/>
                <w:numId w:val="32"/>
              </w:numPr>
            </w:pPr>
            <w:r>
              <w:t xml:space="preserve">Site </w:t>
            </w:r>
            <w:r w:rsidR="00F34617">
              <w:t>i</w:t>
            </w:r>
            <w:r>
              <w:t>nductions</w:t>
            </w:r>
            <w:r w:rsidR="00F34617">
              <w:t xml:space="preserve"> &amp; business registration</w:t>
            </w:r>
          </w:p>
          <w:p w14:paraId="234FFE7A" w14:textId="11374097" w:rsidR="000E6F90" w:rsidRDefault="004A7C7D" w:rsidP="00E20F03">
            <w:pPr>
              <w:pStyle w:val="ListParagraph"/>
              <w:numPr>
                <w:ilvl w:val="0"/>
                <w:numId w:val="32"/>
              </w:numPr>
            </w:pPr>
            <w:r>
              <w:t>Complying with s</w:t>
            </w:r>
            <w:r w:rsidR="000E6F90">
              <w:t>ite sign in and out register</w:t>
            </w:r>
          </w:p>
          <w:p w14:paraId="3DEC1427" w14:textId="77777777" w:rsidR="000E6F90" w:rsidRDefault="000E6F90" w:rsidP="00E20F03">
            <w:pPr>
              <w:pStyle w:val="ListParagraph"/>
              <w:numPr>
                <w:ilvl w:val="0"/>
                <w:numId w:val="32"/>
              </w:numPr>
            </w:pPr>
            <w:r>
              <w:t>Toolbox talks</w:t>
            </w:r>
          </w:p>
          <w:p w14:paraId="20480BC9" w14:textId="1FFC30D0" w:rsidR="00F34617" w:rsidRPr="008C38A6" w:rsidRDefault="00F34617" w:rsidP="00E20F03">
            <w:pPr>
              <w:pStyle w:val="ListParagraph"/>
              <w:numPr>
                <w:ilvl w:val="0"/>
                <w:numId w:val="32"/>
              </w:numPr>
            </w:pPr>
            <w:r>
              <w:t xml:space="preserve">Obtaining all necessary permits where required and prior to works commencing </w:t>
            </w:r>
          </w:p>
          <w:p w14:paraId="754A240C" w14:textId="72172093" w:rsidR="00F34617" w:rsidRDefault="00F34617" w:rsidP="008C38A6">
            <w:pPr>
              <w:spacing w:before="120"/>
            </w:pPr>
            <w:r>
              <w:t>Responsible for compliance with WHS</w:t>
            </w:r>
            <w:r w:rsidR="000A4A18">
              <w:t>MP</w:t>
            </w:r>
            <w:r>
              <w:t xml:space="preserve"> </w:t>
            </w:r>
            <w:r w:rsidR="00165A78">
              <w:t>&amp;</w:t>
            </w:r>
            <w:r>
              <w:t xml:space="preserve"> notification of non-compliance to Site Manager </w:t>
            </w:r>
            <w:r w:rsidR="00165A78">
              <w:t>/</w:t>
            </w:r>
            <w:r>
              <w:t xml:space="preserve"> Project Manager. </w:t>
            </w:r>
          </w:p>
          <w:p w14:paraId="3387F5C2" w14:textId="60A89FF6" w:rsidR="00F34617" w:rsidRPr="00F34617" w:rsidRDefault="00F34617" w:rsidP="008C38A6">
            <w:pPr>
              <w:spacing w:before="120"/>
            </w:pPr>
            <w:r>
              <w:t>Nil authority to change or amend WHS</w:t>
            </w:r>
            <w:r w:rsidR="00165A78">
              <w:t>MP</w:t>
            </w:r>
            <w:r>
              <w:t>. May provide suggestions</w:t>
            </w:r>
            <w:r w:rsidR="00165A78">
              <w:t>,</w:t>
            </w:r>
            <w:r>
              <w:t xml:space="preserve"> request amendments to </w:t>
            </w:r>
            <w:r w:rsidR="00165A78">
              <w:t>the</w:t>
            </w:r>
            <w:r>
              <w:t xml:space="preserve"> Plan for review and endorsement by Project Manager </w:t>
            </w:r>
            <w:r w:rsidR="008C38A6">
              <w:t>/</w:t>
            </w:r>
            <w:r>
              <w:t xml:space="preserve"> </w:t>
            </w:r>
            <w:r w:rsidRPr="00F34617">
              <w:t xml:space="preserve">Health </w:t>
            </w:r>
            <w:r w:rsidR="008C38A6">
              <w:t>&amp;</w:t>
            </w:r>
            <w:r w:rsidRPr="00F34617">
              <w:t xml:space="preserve"> Safety Manager</w:t>
            </w:r>
            <w:r>
              <w:t>.</w:t>
            </w:r>
          </w:p>
        </w:tc>
      </w:tr>
    </w:tbl>
    <w:p w14:paraId="013B77FF" w14:textId="42847A77" w:rsidR="008210B7" w:rsidRDefault="008210B7" w:rsidP="002362A0">
      <w:pPr>
        <w:rPr>
          <w:lang w:eastAsia="en-AU"/>
        </w:rPr>
      </w:pPr>
    </w:p>
    <w:p w14:paraId="6F5B0C75" w14:textId="77777777" w:rsidR="008210B7" w:rsidRDefault="008210B7" w:rsidP="002362A0">
      <w:pPr>
        <w:rPr>
          <w:lang w:eastAsia="en-AU"/>
        </w:rPr>
      </w:pPr>
    </w:p>
    <w:p w14:paraId="6B547777" w14:textId="42CC4D4C" w:rsidR="000E6F90" w:rsidRDefault="000E6F90" w:rsidP="002362A0">
      <w:pPr>
        <w:rPr>
          <w:lang w:eastAsia="en-AU"/>
        </w:rPr>
      </w:pPr>
    </w:p>
    <w:p w14:paraId="32BE3434" w14:textId="77777777" w:rsidR="00F34617" w:rsidRDefault="00F34617" w:rsidP="002362A0">
      <w:pPr>
        <w:rPr>
          <w:lang w:eastAsia="en-AU"/>
        </w:rPr>
      </w:pPr>
    </w:p>
    <w:p w14:paraId="76870F40" w14:textId="4E1195C7" w:rsidR="000E6F90" w:rsidRDefault="000E6F90" w:rsidP="002362A0">
      <w:pPr>
        <w:rPr>
          <w:lang w:eastAsia="en-AU"/>
        </w:rPr>
      </w:pPr>
    </w:p>
    <w:p w14:paraId="3DE4DB3B" w14:textId="1723A9BC" w:rsidR="00A63F95" w:rsidRDefault="002362A0" w:rsidP="002362A0">
      <w:pPr>
        <w:pStyle w:val="Heading1"/>
        <w:numPr>
          <w:ilvl w:val="0"/>
          <w:numId w:val="16"/>
        </w:numPr>
        <w:rPr>
          <w:lang w:eastAsia="en-AU"/>
        </w:rPr>
      </w:pPr>
      <w:bookmarkStart w:id="13" w:name="_Toc131064797"/>
      <w:r>
        <w:rPr>
          <w:lang w:eastAsia="en-AU"/>
        </w:rPr>
        <w:lastRenderedPageBreak/>
        <w:t>Consultation</w:t>
      </w:r>
      <w:bookmarkEnd w:id="13"/>
    </w:p>
    <w:p w14:paraId="762D802C" w14:textId="7ED4AF79" w:rsidR="00390ACD" w:rsidRPr="00225469" w:rsidRDefault="00A11F0E" w:rsidP="00A22262">
      <w:pPr>
        <w:spacing w:after="120"/>
        <w:rPr>
          <w:lang w:eastAsia="en-AU"/>
        </w:rPr>
      </w:pPr>
      <w:r>
        <w:rPr>
          <w:lang w:eastAsia="en-AU"/>
        </w:rPr>
        <w:t xml:space="preserve">The following table outlines the </w:t>
      </w:r>
      <w:r w:rsidR="00A22262">
        <w:rPr>
          <w:lang w:eastAsia="en-AU"/>
        </w:rPr>
        <w:t>different forms of consultation to be used on this site.  All contractors must adhere to these processes before starting work on this site.  ADG as the Principal Contractor, will conduct routine audits of these processes and failure to comply may result in a Stop Work being issued until compliance is achieved.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3492"/>
      </w:tblGrid>
      <w:tr w:rsidR="00390ACD" w14:paraId="29329CD0" w14:textId="77777777" w:rsidTr="009C15A2">
        <w:trPr>
          <w:tblHeader/>
        </w:trPr>
        <w:tc>
          <w:tcPr>
            <w:tcW w:w="2405" w:type="dxa"/>
            <w:shd w:val="clear" w:color="auto" w:fill="5BBBB7"/>
          </w:tcPr>
          <w:p w14:paraId="64D90C78" w14:textId="78FC20F4" w:rsidR="00390ACD" w:rsidRPr="00AC3777" w:rsidRDefault="008C1C8D" w:rsidP="002362A0">
            <w:pPr>
              <w:rPr>
                <w:b/>
                <w:bCs/>
                <w:color w:val="FFFFFF" w:themeColor="background1"/>
              </w:rPr>
            </w:pPr>
            <w:r w:rsidRPr="00AC3777">
              <w:rPr>
                <w:b/>
                <w:bCs/>
                <w:color w:val="FFFFFF" w:themeColor="background1"/>
              </w:rPr>
              <w:t>Item</w:t>
            </w:r>
          </w:p>
        </w:tc>
        <w:tc>
          <w:tcPr>
            <w:tcW w:w="3119" w:type="dxa"/>
            <w:shd w:val="clear" w:color="auto" w:fill="5BBBB7"/>
          </w:tcPr>
          <w:p w14:paraId="75C03660" w14:textId="3F0AD220" w:rsidR="00390ACD" w:rsidRPr="00AC3777" w:rsidRDefault="008C1C8D" w:rsidP="002362A0">
            <w:pPr>
              <w:rPr>
                <w:b/>
                <w:bCs/>
                <w:color w:val="FFFFFF" w:themeColor="background1"/>
              </w:rPr>
            </w:pPr>
            <w:r w:rsidRPr="00AC3777">
              <w:rPr>
                <w:b/>
                <w:bCs/>
                <w:color w:val="FFFFFF" w:themeColor="background1"/>
              </w:rPr>
              <w:t>Contents &amp; Coordination</w:t>
            </w:r>
          </w:p>
        </w:tc>
        <w:tc>
          <w:tcPr>
            <w:tcW w:w="3492" w:type="dxa"/>
            <w:shd w:val="clear" w:color="auto" w:fill="5BBBB7"/>
          </w:tcPr>
          <w:p w14:paraId="69F2F875" w14:textId="438A8450" w:rsidR="00390ACD" w:rsidRPr="00AC3777" w:rsidRDefault="008C1C8D" w:rsidP="002362A0">
            <w:pPr>
              <w:rPr>
                <w:b/>
                <w:bCs/>
                <w:color w:val="FFFFFF" w:themeColor="background1"/>
              </w:rPr>
            </w:pPr>
            <w:r w:rsidRPr="00AC3777">
              <w:rPr>
                <w:b/>
                <w:bCs/>
                <w:color w:val="FFFFFF" w:themeColor="background1"/>
              </w:rPr>
              <w:t xml:space="preserve">Record </w:t>
            </w:r>
          </w:p>
        </w:tc>
      </w:tr>
      <w:tr w:rsidR="00390ACD" w14:paraId="31C69648" w14:textId="77777777" w:rsidTr="009C15A2">
        <w:tc>
          <w:tcPr>
            <w:tcW w:w="2405" w:type="dxa"/>
          </w:tcPr>
          <w:p w14:paraId="15B69827" w14:textId="367BABA6" w:rsidR="00390ACD" w:rsidRDefault="00907E3E" w:rsidP="002362A0">
            <w:r>
              <w:t>Airport</w:t>
            </w:r>
            <w:r w:rsidR="00E87E8A">
              <w:t xml:space="preserve"> </w:t>
            </w:r>
            <w:r w:rsidR="008C1C8D">
              <w:t>Induction</w:t>
            </w:r>
            <w:r w:rsidR="0035191B">
              <w:t xml:space="preserve"> &amp; Business Registration.</w:t>
            </w:r>
          </w:p>
        </w:tc>
        <w:tc>
          <w:tcPr>
            <w:tcW w:w="3119" w:type="dxa"/>
          </w:tcPr>
          <w:p w14:paraId="5CDA1185" w14:textId="1D29C3C2" w:rsidR="00E87E8A" w:rsidRDefault="00E87E8A" w:rsidP="002362A0">
            <w:r>
              <w:t xml:space="preserve">All contractors performing works on-site will be required to complete site specific induction as a minimum. </w:t>
            </w:r>
          </w:p>
          <w:p w14:paraId="6647AEDC" w14:textId="77777777" w:rsidR="00E87E8A" w:rsidRDefault="00E87E8A" w:rsidP="002362A0"/>
          <w:p w14:paraId="3939B81A" w14:textId="746504C4" w:rsidR="00E87E8A" w:rsidRDefault="00E87E8A" w:rsidP="002362A0">
            <w:r>
              <w:t>Site induction will comprise of overview of site specific WHSMP including site risk register</w:t>
            </w:r>
          </w:p>
          <w:p w14:paraId="18F7D9AD" w14:textId="27A67DED" w:rsidR="00390ACD" w:rsidRDefault="00E87E8A" w:rsidP="002362A0">
            <w:r>
              <w:t xml:space="preserve"> </w:t>
            </w:r>
          </w:p>
        </w:tc>
        <w:tc>
          <w:tcPr>
            <w:tcW w:w="3492" w:type="dxa"/>
          </w:tcPr>
          <w:p w14:paraId="2B2A6DB3" w14:textId="2836B768" w:rsidR="00390ACD" w:rsidRDefault="00E87E8A" w:rsidP="002362A0">
            <w:r>
              <w:t>Induction</w:t>
            </w:r>
            <w:r w:rsidR="0035191B">
              <w:t xml:space="preserve"> &amp; Business Registration</w:t>
            </w:r>
            <w:r>
              <w:t xml:space="preserve"> register captured in site WHSMP Folder and stored in site office. </w:t>
            </w:r>
          </w:p>
          <w:p w14:paraId="60FD1FF7" w14:textId="77777777" w:rsidR="0035191B" w:rsidRDefault="0035191B" w:rsidP="002362A0"/>
          <w:p w14:paraId="77667C97" w14:textId="31DCA724" w:rsidR="0035191B" w:rsidRDefault="0035191B" w:rsidP="002362A0">
            <w:r>
              <w:t xml:space="preserve">Business registration forms and associated insurance certificates held on DIA WoL system, notifications issued for expired insurance certificates. </w:t>
            </w:r>
          </w:p>
        </w:tc>
      </w:tr>
      <w:tr w:rsidR="0035191B" w14:paraId="0795D483" w14:textId="77777777" w:rsidTr="009C15A2">
        <w:tc>
          <w:tcPr>
            <w:tcW w:w="2405" w:type="dxa"/>
          </w:tcPr>
          <w:p w14:paraId="19A7D0CF" w14:textId="082B3CCE" w:rsidR="0035191B" w:rsidRDefault="0035191B" w:rsidP="002362A0">
            <w:r>
              <w:t>DIA Site Induction</w:t>
            </w:r>
          </w:p>
        </w:tc>
        <w:tc>
          <w:tcPr>
            <w:tcW w:w="3119" w:type="dxa"/>
          </w:tcPr>
          <w:p w14:paraId="4A108AC1" w14:textId="77777777" w:rsidR="0035191B" w:rsidRDefault="0035191B" w:rsidP="002362A0">
            <w:r>
              <w:t>All workers performing substantial works on-site (1 x week +) will be required to complete DIA online induction.</w:t>
            </w:r>
          </w:p>
          <w:p w14:paraId="7E88D82C" w14:textId="405CB9E1" w:rsidR="0035191B" w:rsidRDefault="0035191B" w:rsidP="002362A0"/>
          <w:p w14:paraId="4053CF92" w14:textId="7DB79F1A" w:rsidR="00A22262" w:rsidRDefault="00A22262" w:rsidP="002362A0">
            <w:r>
              <w:t>All persons working on site to be familiarised with this WHSMP prior to starting work on site.</w:t>
            </w:r>
          </w:p>
          <w:p w14:paraId="085FA5E1" w14:textId="77777777" w:rsidR="00A22262" w:rsidRDefault="00A22262" w:rsidP="002362A0"/>
          <w:p w14:paraId="56025317" w14:textId="15104D74" w:rsidR="0035191B" w:rsidRDefault="0035191B" w:rsidP="002362A0">
            <w:r>
              <w:t xml:space="preserve">Site visitors to be always escorted by Inducted person(s) and not permitted to be on-site or performing works alone. </w:t>
            </w:r>
          </w:p>
        </w:tc>
        <w:tc>
          <w:tcPr>
            <w:tcW w:w="3492" w:type="dxa"/>
          </w:tcPr>
          <w:p w14:paraId="6EC010DB" w14:textId="77777777" w:rsidR="0035191B" w:rsidRDefault="0035191B" w:rsidP="002362A0">
            <w:r>
              <w:t xml:space="preserve">Induction register captured in site WHSMP Folder and stored in site office. </w:t>
            </w:r>
          </w:p>
          <w:p w14:paraId="17BD836A" w14:textId="77777777" w:rsidR="0035191B" w:rsidRDefault="0035191B" w:rsidP="002362A0"/>
          <w:p w14:paraId="323A748B" w14:textId="4174D97B" w:rsidR="0035191B" w:rsidRDefault="0035191B" w:rsidP="002362A0"/>
        </w:tc>
      </w:tr>
      <w:tr w:rsidR="00390ACD" w14:paraId="68D530F8" w14:textId="77777777" w:rsidTr="009C15A2">
        <w:tc>
          <w:tcPr>
            <w:tcW w:w="2405" w:type="dxa"/>
          </w:tcPr>
          <w:p w14:paraId="2A801183" w14:textId="3E887F58" w:rsidR="00390ACD" w:rsidRDefault="008C1C8D" w:rsidP="002362A0">
            <w:r>
              <w:t>Prestart meeting</w:t>
            </w:r>
          </w:p>
        </w:tc>
        <w:tc>
          <w:tcPr>
            <w:tcW w:w="3119" w:type="dxa"/>
          </w:tcPr>
          <w:p w14:paraId="0E2CA1C3" w14:textId="7900BC87" w:rsidR="00390ACD" w:rsidRDefault="0035191B" w:rsidP="002362A0">
            <w:r w:rsidRPr="0035191B">
              <w:t>Prestart meeting with all contractor representatives prior to onsite works commencing</w:t>
            </w:r>
            <w:r w:rsidR="00B453C0">
              <w:t xml:space="preserve"> for the day.</w:t>
            </w:r>
          </w:p>
        </w:tc>
        <w:tc>
          <w:tcPr>
            <w:tcW w:w="3492" w:type="dxa"/>
          </w:tcPr>
          <w:p w14:paraId="76F3FA39" w14:textId="77777777" w:rsidR="00390ACD" w:rsidRDefault="00B453C0" w:rsidP="002362A0">
            <w:r>
              <w:t>Prestart notes/documentation to be held in site WHSMP Folder and stored in site office.</w:t>
            </w:r>
          </w:p>
          <w:p w14:paraId="2B72D881" w14:textId="77777777" w:rsidR="00B453C0" w:rsidRDefault="00B453C0" w:rsidP="002362A0"/>
          <w:p w14:paraId="61468124" w14:textId="7B52FC26" w:rsidR="00B453C0" w:rsidRDefault="00B453C0" w:rsidP="002362A0">
            <w:r>
              <w:t xml:space="preserve">Workers unavailable to attend prestart are to document having read and understood prestart notes as part of sign </w:t>
            </w:r>
            <w:r w:rsidR="001B301F">
              <w:t>in</w:t>
            </w:r>
            <w:r>
              <w:t xml:space="preserve"> register. </w:t>
            </w:r>
          </w:p>
        </w:tc>
      </w:tr>
      <w:tr w:rsidR="00390ACD" w14:paraId="35F80D51" w14:textId="77777777" w:rsidTr="009C15A2">
        <w:tc>
          <w:tcPr>
            <w:tcW w:w="2405" w:type="dxa"/>
          </w:tcPr>
          <w:p w14:paraId="55C493B4" w14:textId="342B0B8B" w:rsidR="00390ACD" w:rsidRDefault="008C1C8D" w:rsidP="002362A0">
            <w:r>
              <w:lastRenderedPageBreak/>
              <w:t>Toolbox</w:t>
            </w:r>
            <w:r w:rsidR="00B453C0">
              <w:t xml:space="preserve"> meetings</w:t>
            </w:r>
          </w:p>
        </w:tc>
        <w:tc>
          <w:tcPr>
            <w:tcW w:w="3119" w:type="dxa"/>
          </w:tcPr>
          <w:p w14:paraId="716332A9" w14:textId="61FCB0E5" w:rsidR="00390ACD" w:rsidRDefault="00B453C0" w:rsidP="002362A0">
            <w:r>
              <w:t xml:space="preserve">Toolbox </w:t>
            </w:r>
            <w:r w:rsidRPr="0035191B">
              <w:t>meeting</w:t>
            </w:r>
            <w:r>
              <w:t>s</w:t>
            </w:r>
            <w:r w:rsidRPr="0035191B">
              <w:t xml:space="preserve"> with all </w:t>
            </w:r>
            <w:r>
              <w:t>on-site personnel</w:t>
            </w:r>
            <w:r w:rsidRPr="0035191B">
              <w:t xml:space="preserve"> </w:t>
            </w:r>
            <w:r>
              <w:t xml:space="preserve">to occur </w:t>
            </w:r>
            <w:r w:rsidR="00C255DC">
              <w:t xml:space="preserve">regularly and </w:t>
            </w:r>
            <w:r>
              <w:t xml:space="preserve">at least </w:t>
            </w:r>
            <w:r w:rsidR="00C255DC">
              <w:t>fortnight</w:t>
            </w:r>
            <w:r>
              <w:t xml:space="preserve">ly. </w:t>
            </w:r>
          </w:p>
        </w:tc>
        <w:tc>
          <w:tcPr>
            <w:tcW w:w="3492" w:type="dxa"/>
          </w:tcPr>
          <w:p w14:paraId="48DA063D" w14:textId="26C538FC" w:rsidR="00B453C0" w:rsidRDefault="00B453C0" w:rsidP="00B453C0">
            <w:r>
              <w:t xml:space="preserve">Toolbox notes/documentation to </w:t>
            </w:r>
            <w:r w:rsidR="00C255DC">
              <w:t>be displayed on a white board</w:t>
            </w:r>
            <w:r>
              <w:t xml:space="preserve"> in site office.</w:t>
            </w:r>
          </w:p>
          <w:p w14:paraId="059B682C" w14:textId="6DC3B90D" w:rsidR="00390ACD" w:rsidRDefault="00B453C0" w:rsidP="009C15A2">
            <w:pPr>
              <w:spacing w:before="120"/>
            </w:pPr>
            <w:r>
              <w:t xml:space="preserve">Workers unavailable to attend toolbox are to document having read and understood toolbox notes as part of sign </w:t>
            </w:r>
            <w:r w:rsidR="001B301F">
              <w:t>in</w:t>
            </w:r>
            <w:r>
              <w:t xml:space="preserve"> register.</w:t>
            </w:r>
          </w:p>
        </w:tc>
      </w:tr>
      <w:tr w:rsidR="008C1C8D" w14:paraId="69596B51" w14:textId="77777777" w:rsidTr="009C15A2">
        <w:tc>
          <w:tcPr>
            <w:tcW w:w="2405" w:type="dxa"/>
          </w:tcPr>
          <w:p w14:paraId="71C33BBF" w14:textId="77777777" w:rsidR="008C1C8D" w:rsidRDefault="008C1C8D" w:rsidP="002362A0">
            <w:r>
              <w:t xml:space="preserve">Site </w:t>
            </w:r>
            <w:r w:rsidR="00E87E8A">
              <w:t xml:space="preserve">Sign </w:t>
            </w:r>
            <w:r w:rsidR="001B301F">
              <w:t>In</w:t>
            </w:r>
            <w:r w:rsidR="00E87E8A">
              <w:t xml:space="preserve"> register</w:t>
            </w:r>
          </w:p>
          <w:p w14:paraId="31ECF4AA" w14:textId="19972A08" w:rsidR="009826AA" w:rsidRDefault="009826AA" w:rsidP="002362A0">
            <w:r>
              <w:t>(Attachment 5 refers)</w:t>
            </w:r>
          </w:p>
        </w:tc>
        <w:tc>
          <w:tcPr>
            <w:tcW w:w="3119" w:type="dxa"/>
          </w:tcPr>
          <w:p w14:paraId="6A72FB7E" w14:textId="18425924" w:rsidR="008C1C8D" w:rsidRDefault="00E24BC8" w:rsidP="002362A0">
            <w:r>
              <w:t xml:space="preserve">All staff, contractors and visitors to sign in and out of site.  </w:t>
            </w:r>
          </w:p>
        </w:tc>
        <w:tc>
          <w:tcPr>
            <w:tcW w:w="3492" w:type="dxa"/>
          </w:tcPr>
          <w:p w14:paraId="5826F387" w14:textId="52BE6268" w:rsidR="008C1C8D" w:rsidRDefault="00E24BC8" w:rsidP="002362A0">
            <w:r>
              <w:t xml:space="preserve">Sign in / off register held and captured in site WHSMP Folder and stored in site office. </w:t>
            </w:r>
          </w:p>
        </w:tc>
      </w:tr>
      <w:tr w:rsidR="00390ACD" w14:paraId="19EBAFC7" w14:textId="77777777" w:rsidTr="009C15A2">
        <w:tc>
          <w:tcPr>
            <w:tcW w:w="2405" w:type="dxa"/>
          </w:tcPr>
          <w:p w14:paraId="0823B226" w14:textId="609B2541" w:rsidR="00390ACD" w:rsidRDefault="008C1C8D" w:rsidP="002362A0">
            <w:r>
              <w:t>Programme</w:t>
            </w:r>
          </w:p>
        </w:tc>
        <w:tc>
          <w:tcPr>
            <w:tcW w:w="3119" w:type="dxa"/>
          </w:tcPr>
          <w:p w14:paraId="5C76077D" w14:textId="4C4B9C0D" w:rsidR="00390ACD" w:rsidRDefault="00E24BC8" w:rsidP="002362A0">
            <w:r w:rsidRPr="00E24BC8">
              <w:t xml:space="preserve">Works </w:t>
            </w:r>
            <w:r>
              <w:t>to</w:t>
            </w:r>
            <w:r w:rsidRPr="00E24BC8">
              <w:t xml:space="preserve"> be conducted in accordance with a Gant Chart program supplied to all contactors and update</w:t>
            </w:r>
            <w:r>
              <w:t>s</w:t>
            </w:r>
            <w:r w:rsidRPr="00E24BC8">
              <w:t xml:space="preserve"> as required.</w:t>
            </w:r>
            <w:r>
              <w:t xml:space="preserve"> </w:t>
            </w:r>
            <w:r w:rsidRPr="00E24BC8">
              <w:t>Gant Chart</w:t>
            </w:r>
            <w:r>
              <w:t xml:space="preserve"> provides schedule of current and upcoming works. </w:t>
            </w:r>
          </w:p>
        </w:tc>
        <w:tc>
          <w:tcPr>
            <w:tcW w:w="3492" w:type="dxa"/>
          </w:tcPr>
          <w:p w14:paraId="370A1C47" w14:textId="67DFA2D9" w:rsidR="00390ACD" w:rsidRDefault="00E24BC8" w:rsidP="002362A0">
            <w:r>
              <w:t>Copy of works programme held in WHSMP Folder and stored in site office</w:t>
            </w:r>
            <w:r w:rsidR="000F189B">
              <w:t xml:space="preserve"> (Attachment 2 refers)</w:t>
            </w:r>
            <w:r>
              <w:t>.</w:t>
            </w:r>
          </w:p>
        </w:tc>
      </w:tr>
      <w:tr w:rsidR="00907E3E" w14:paraId="29FD1651" w14:textId="77777777" w:rsidTr="009C15A2">
        <w:tc>
          <w:tcPr>
            <w:tcW w:w="2405" w:type="dxa"/>
          </w:tcPr>
          <w:p w14:paraId="46FE8C81" w14:textId="77777777" w:rsidR="00907E3E" w:rsidRDefault="00907E3E" w:rsidP="002362A0">
            <w:r>
              <w:t>Contractor Monthly Report (CMR)</w:t>
            </w:r>
          </w:p>
          <w:p w14:paraId="2941B08E" w14:textId="29BD2DAC" w:rsidR="009A32C5" w:rsidRPr="009A32C5" w:rsidRDefault="009A32C5" w:rsidP="002362A0">
            <w:pPr>
              <w:rPr>
                <w:sz w:val="16"/>
                <w:szCs w:val="16"/>
              </w:rPr>
            </w:pPr>
            <w:r w:rsidRPr="009A32C5">
              <w:rPr>
                <w:sz w:val="16"/>
                <w:szCs w:val="16"/>
              </w:rPr>
              <w:t>(</w:t>
            </w:r>
            <w:r w:rsidRPr="009C15A2">
              <w:rPr>
                <w:szCs w:val="22"/>
              </w:rPr>
              <w:t>Attachment 4 refers)</w:t>
            </w:r>
          </w:p>
        </w:tc>
        <w:tc>
          <w:tcPr>
            <w:tcW w:w="3119" w:type="dxa"/>
          </w:tcPr>
          <w:p w14:paraId="581EEF42" w14:textId="56B95E36" w:rsidR="00907E3E" w:rsidRPr="00E24BC8" w:rsidRDefault="00907E3E" w:rsidP="002362A0">
            <w:r>
              <w:t>All subcontractors to provide a CMR to the Principal Contractor</w:t>
            </w:r>
          </w:p>
        </w:tc>
        <w:tc>
          <w:tcPr>
            <w:tcW w:w="3492" w:type="dxa"/>
          </w:tcPr>
          <w:p w14:paraId="35CD8F3E" w14:textId="10884758" w:rsidR="00907E3E" w:rsidRDefault="00907E3E" w:rsidP="002362A0">
            <w:r>
              <w:t>All CMR’s t be provided to the Health &amp; Safety Manager every month for recording &amp; evaluation</w:t>
            </w:r>
          </w:p>
        </w:tc>
      </w:tr>
      <w:tr w:rsidR="00A54D22" w14:paraId="072C2578" w14:textId="77777777" w:rsidTr="009C15A2">
        <w:tc>
          <w:tcPr>
            <w:tcW w:w="2405" w:type="dxa"/>
          </w:tcPr>
          <w:p w14:paraId="5FDC6F81" w14:textId="2C5A7546" w:rsidR="00A54D22" w:rsidRDefault="008A387E" w:rsidP="002362A0">
            <w:r>
              <w:t>English as a second language (ESL)</w:t>
            </w:r>
          </w:p>
        </w:tc>
        <w:tc>
          <w:tcPr>
            <w:tcW w:w="3119" w:type="dxa"/>
          </w:tcPr>
          <w:p w14:paraId="26AE7EC8" w14:textId="08A3578D" w:rsidR="00A54D22" w:rsidRDefault="00FF59FF" w:rsidP="002362A0">
            <w:r>
              <w:t xml:space="preserve">All subcontractors to ensure ESL is considered for their </w:t>
            </w:r>
            <w:r w:rsidR="008B677A">
              <w:t>team.</w:t>
            </w:r>
          </w:p>
        </w:tc>
        <w:tc>
          <w:tcPr>
            <w:tcW w:w="3492" w:type="dxa"/>
          </w:tcPr>
          <w:p w14:paraId="41FC4C14" w14:textId="77777777" w:rsidR="00A54D22" w:rsidRDefault="008B677A" w:rsidP="002362A0">
            <w:r>
              <w:t xml:space="preserve">Staff with ESL issues to be identified and catered for </w:t>
            </w:r>
            <w:r w:rsidR="00FB23B8">
              <w:t>using safety instructions in language or supervisory interpreters</w:t>
            </w:r>
            <w:r w:rsidR="00B92B4F">
              <w:t xml:space="preserve"> or both</w:t>
            </w:r>
            <w:r w:rsidR="009044B2">
              <w:t>.</w:t>
            </w:r>
          </w:p>
          <w:p w14:paraId="0F428D1C" w14:textId="5104494A" w:rsidR="009044B2" w:rsidRDefault="009044B2" w:rsidP="002362A0">
            <w:r>
              <w:t>Principal Contractor may ask to demonstrate how this will be achieved.</w:t>
            </w:r>
          </w:p>
        </w:tc>
      </w:tr>
    </w:tbl>
    <w:p w14:paraId="51FDF819" w14:textId="40FD4DFF" w:rsidR="002362A0" w:rsidRPr="00B7177F" w:rsidRDefault="002362A0" w:rsidP="002362A0">
      <w:pPr>
        <w:rPr>
          <w:lang w:eastAsia="en-AU"/>
        </w:rPr>
      </w:pPr>
    </w:p>
    <w:p w14:paraId="0FBB4812" w14:textId="6A288A4D" w:rsidR="00A63F95" w:rsidRDefault="002362A0" w:rsidP="002362A0">
      <w:pPr>
        <w:pStyle w:val="Heading1"/>
        <w:numPr>
          <w:ilvl w:val="0"/>
          <w:numId w:val="16"/>
        </w:numPr>
        <w:rPr>
          <w:lang w:eastAsia="en-AU"/>
        </w:rPr>
      </w:pPr>
      <w:bookmarkStart w:id="14" w:name="_Toc131064798"/>
      <w:r w:rsidRPr="002362A0">
        <w:rPr>
          <w:lang w:eastAsia="en-AU"/>
        </w:rPr>
        <w:lastRenderedPageBreak/>
        <w:t>Identify Hazards, Assess and Control Risks</w:t>
      </w:r>
      <w:bookmarkEnd w:id="14"/>
    </w:p>
    <w:p w14:paraId="304E96D2" w14:textId="0514AA59" w:rsidR="00C255DC" w:rsidRDefault="00C255DC" w:rsidP="00C255DC">
      <w:pPr>
        <w:rPr>
          <w:lang w:eastAsia="en-AU"/>
        </w:rPr>
      </w:pPr>
      <w:r>
        <w:rPr>
          <w:lang w:eastAsia="en-AU"/>
        </w:rPr>
        <w:t xml:space="preserve">All contractors on site must have completed a risk assessment of the works they are undertaking this is usually in the form of a safe work method statements </w:t>
      </w:r>
      <w:r w:rsidR="00C63B3A">
        <w:rPr>
          <w:lang w:eastAsia="en-AU"/>
        </w:rPr>
        <w:t xml:space="preserve">(SWMS) or a Safe Operating Procedure (SOP) </w:t>
      </w:r>
      <w:r>
        <w:rPr>
          <w:lang w:eastAsia="en-AU"/>
        </w:rPr>
        <w:t xml:space="preserve">which will be stored on site in </w:t>
      </w:r>
      <w:r w:rsidR="00C63B3A">
        <w:rPr>
          <w:lang w:eastAsia="en-AU"/>
        </w:rPr>
        <w:t>Attachment 3 of this document.</w:t>
      </w:r>
    </w:p>
    <w:p w14:paraId="04D7C225" w14:textId="54BE6487" w:rsidR="00C63B3A" w:rsidRPr="00C255DC" w:rsidRDefault="00C63B3A" w:rsidP="00C63B3A">
      <w:pPr>
        <w:spacing w:before="120"/>
        <w:rPr>
          <w:lang w:eastAsia="en-AU"/>
        </w:rPr>
      </w:pPr>
      <w:r>
        <w:rPr>
          <w:lang w:eastAsia="en-AU"/>
        </w:rPr>
        <w:t>All SWMS must be cognisant of the Construction Risk Register (Attachment 2 refers) and address the identified hazards listed therein.</w:t>
      </w:r>
    </w:p>
    <w:p w14:paraId="475DE6DE" w14:textId="77777777" w:rsidR="00213C86" w:rsidRDefault="00213C86" w:rsidP="00213C86">
      <w:pPr>
        <w:pStyle w:val="Heading2"/>
        <w:rPr>
          <w:lang w:eastAsia="en-AU"/>
        </w:rPr>
      </w:pPr>
      <w:bookmarkStart w:id="15" w:name="_Toc131064799"/>
      <w:r>
        <w:rPr>
          <w:lang w:eastAsia="en-AU"/>
        </w:rPr>
        <w:t>Key Project Hazards</w:t>
      </w:r>
      <w:bookmarkEnd w:id="15"/>
    </w:p>
    <w:p w14:paraId="786E9E06" w14:textId="7DABCE09" w:rsidR="00213C86" w:rsidRDefault="00213C86" w:rsidP="00213C86">
      <w:pPr>
        <w:rPr>
          <w:lang w:eastAsia="en-AU"/>
        </w:rPr>
      </w:pPr>
      <w:r>
        <w:rPr>
          <w:lang w:eastAsia="en-AU"/>
        </w:rPr>
        <w:t xml:space="preserve">The construction risk register </w:t>
      </w:r>
      <w:r w:rsidR="00C63B3A">
        <w:rPr>
          <w:lang w:eastAsia="en-AU"/>
        </w:rPr>
        <w:t xml:space="preserve">(Attachment 2 refers) identifies </w:t>
      </w:r>
      <w:r>
        <w:rPr>
          <w:lang w:eastAsia="en-AU"/>
        </w:rPr>
        <w:t xml:space="preserve">the key hazards </w:t>
      </w:r>
      <w:r w:rsidR="00C63B3A">
        <w:rPr>
          <w:lang w:eastAsia="en-AU"/>
        </w:rPr>
        <w:t>associated with this project and they are listed below:</w:t>
      </w:r>
    </w:p>
    <w:p w14:paraId="61ABFA73" w14:textId="77777777" w:rsidR="00C56D51" w:rsidRDefault="00C56D51" w:rsidP="00213C86">
      <w:pPr>
        <w:rPr>
          <w:lang w:eastAsia="en-AU"/>
        </w:rPr>
      </w:pPr>
    </w:p>
    <w:p w14:paraId="1D0264F5" w14:textId="2915B0E7" w:rsidR="00C56D51" w:rsidRPr="00DF1619" w:rsidRDefault="004C20C3" w:rsidP="00213C86">
      <w:pPr>
        <w:rPr>
          <w:i/>
          <w:iCs/>
          <w:color w:val="FF0000"/>
          <w:lang w:eastAsia="en-AU"/>
        </w:rPr>
      </w:pPr>
      <w:r w:rsidRPr="00DF1619">
        <w:rPr>
          <w:i/>
          <w:iCs/>
          <w:color w:val="FF0000"/>
          <w:lang w:eastAsia="en-AU"/>
        </w:rPr>
        <w:t>To be completed to suit the job and may include the following:</w:t>
      </w:r>
    </w:p>
    <w:p w14:paraId="6243677E" w14:textId="526699BB" w:rsidR="00C77CB2" w:rsidRDefault="00C77CB2" w:rsidP="00A11F0E">
      <w:pPr>
        <w:pStyle w:val="ListParagraph"/>
        <w:numPr>
          <w:ilvl w:val="0"/>
          <w:numId w:val="34"/>
        </w:numPr>
        <w:spacing w:before="120"/>
        <w:rPr>
          <w:lang w:eastAsia="en-AU"/>
        </w:rPr>
      </w:pPr>
      <w:r>
        <w:rPr>
          <w:lang w:eastAsia="en-AU"/>
        </w:rPr>
        <w:t>Protection of Public</w:t>
      </w:r>
    </w:p>
    <w:p w14:paraId="452471DA" w14:textId="1B60636C" w:rsidR="00C77CB2" w:rsidRDefault="00C77CB2" w:rsidP="00A11F0E">
      <w:pPr>
        <w:pStyle w:val="ListParagraph"/>
        <w:numPr>
          <w:ilvl w:val="0"/>
          <w:numId w:val="34"/>
        </w:numPr>
        <w:spacing w:before="120"/>
        <w:rPr>
          <w:lang w:eastAsia="en-AU"/>
        </w:rPr>
      </w:pPr>
      <w:r>
        <w:rPr>
          <w:lang w:eastAsia="en-AU"/>
        </w:rPr>
        <w:t>Deliveries and traffic management</w:t>
      </w:r>
    </w:p>
    <w:p w14:paraId="193F6F33" w14:textId="1DC323DC" w:rsidR="00213C86" w:rsidRDefault="00213C86" w:rsidP="00A11F0E">
      <w:pPr>
        <w:pStyle w:val="ListParagraph"/>
        <w:numPr>
          <w:ilvl w:val="0"/>
          <w:numId w:val="34"/>
        </w:numPr>
        <w:spacing w:before="120"/>
        <w:rPr>
          <w:lang w:eastAsia="en-AU"/>
        </w:rPr>
      </w:pPr>
      <w:r>
        <w:rPr>
          <w:lang w:eastAsia="en-AU"/>
        </w:rPr>
        <w:t>Working at heights</w:t>
      </w:r>
    </w:p>
    <w:p w14:paraId="3B9D3D54" w14:textId="4C3DBF6D" w:rsidR="00213C86" w:rsidRDefault="00213C86" w:rsidP="00C77CB2">
      <w:pPr>
        <w:pStyle w:val="ListParagraph"/>
        <w:numPr>
          <w:ilvl w:val="0"/>
          <w:numId w:val="34"/>
        </w:numPr>
        <w:rPr>
          <w:lang w:eastAsia="en-AU"/>
        </w:rPr>
      </w:pPr>
      <w:r>
        <w:rPr>
          <w:lang w:eastAsia="en-AU"/>
        </w:rPr>
        <w:t>Ladder safety</w:t>
      </w:r>
    </w:p>
    <w:p w14:paraId="3199AAC8" w14:textId="77777777" w:rsidR="00213C86" w:rsidRDefault="00213C86" w:rsidP="00A11F0E">
      <w:pPr>
        <w:pStyle w:val="ListParagraph"/>
        <w:numPr>
          <w:ilvl w:val="0"/>
          <w:numId w:val="34"/>
        </w:numPr>
        <w:rPr>
          <w:lang w:eastAsia="en-AU"/>
        </w:rPr>
      </w:pPr>
      <w:r>
        <w:rPr>
          <w:lang w:eastAsia="en-AU"/>
        </w:rPr>
        <w:t>Electrical safety</w:t>
      </w:r>
    </w:p>
    <w:p w14:paraId="6F39776C" w14:textId="77777777" w:rsidR="00213C86" w:rsidRDefault="00213C86" w:rsidP="00A11F0E">
      <w:pPr>
        <w:pStyle w:val="ListParagraph"/>
        <w:numPr>
          <w:ilvl w:val="0"/>
          <w:numId w:val="34"/>
        </w:numPr>
        <w:rPr>
          <w:lang w:eastAsia="en-AU"/>
        </w:rPr>
      </w:pPr>
      <w:r>
        <w:rPr>
          <w:lang w:eastAsia="en-AU"/>
        </w:rPr>
        <w:t>Gas safety</w:t>
      </w:r>
    </w:p>
    <w:p w14:paraId="4FB46A29" w14:textId="2229A80A" w:rsidR="00213C86" w:rsidRDefault="00213C86" w:rsidP="00A11F0E">
      <w:pPr>
        <w:pStyle w:val="ListParagraph"/>
        <w:numPr>
          <w:ilvl w:val="0"/>
          <w:numId w:val="34"/>
        </w:numPr>
        <w:rPr>
          <w:lang w:eastAsia="en-AU"/>
        </w:rPr>
      </w:pPr>
      <w:r>
        <w:rPr>
          <w:lang w:eastAsia="en-AU"/>
        </w:rPr>
        <w:t>Excavation works</w:t>
      </w:r>
    </w:p>
    <w:p w14:paraId="33204D2B" w14:textId="2171ED92" w:rsidR="00213C86" w:rsidRDefault="00213C86" w:rsidP="00A11F0E">
      <w:pPr>
        <w:pStyle w:val="ListParagraph"/>
        <w:numPr>
          <w:ilvl w:val="0"/>
          <w:numId w:val="34"/>
        </w:numPr>
        <w:rPr>
          <w:lang w:eastAsia="en-AU"/>
        </w:rPr>
      </w:pPr>
      <w:r>
        <w:rPr>
          <w:lang w:eastAsia="en-AU"/>
        </w:rPr>
        <w:t>Interaction with machinery, plant &amp; equipment</w:t>
      </w:r>
    </w:p>
    <w:p w14:paraId="17A4EB4A" w14:textId="60182049" w:rsidR="00213C86" w:rsidRDefault="00213C86" w:rsidP="00A11F0E">
      <w:pPr>
        <w:pStyle w:val="ListParagraph"/>
        <w:numPr>
          <w:ilvl w:val="0"/>
          <w:numId w:val="34"/>
        </w:numPr>
        <w:rPr>
          <w:lang w:eastAsia="en-AU"/>
        </w:rPr>
      </w:pPr>
      <w:r>
        <w:rPr>
          <w:lang w:eastAsia="en-AU"/>
        </w:rPr>
        <w:t>Hazardous materials</w:t>
      </w:r>
    </w:p>
    <w:p w14:paraId="189B6D49" w14:textId="29044085" w:rsidR="00FE66C4" w:rsidRDefault="00FE66C4" w:rsidP="00A11F0E">
      <w:pPr>
        <w:pStyle w:val="ListParagraph"/>
        <w:numPr>
          <w:ilvl w:val="0"/>
          <w:numId w:val="34"/>
        </w:numPr>
        <w:rPr>
          <w:lang w:eastAsia="en-AU"/>
        </w:rPr>
      </w:pPr>
      <w:r>
        <w:rPr>
          <w:lang w:eastAsia="en-AU"/>
        </w:rPr>
        <w:t>Interface with other projects</w:t>
      </w:r>
    </w:p>
    <w:p w14:paraId="232BFE58" w14:textId="06754FD6" w:rsidR="00FE66C4" w:rsidRDefault="00FE66C4" w:rsidP="00A11F0E">
      <w:pPr>
        <w:pStyle w:val="ListParagraph"/>
        <w:numPr>
          <w:ilvl w:val="0"/>
          <w:numId w:val="34"/>
        </w:numPr>
        <w:rPr>
          <w:lang w:eastAsia="en-AU"/>
        </w:rPr>
      </w:pPr>
      <w:r>
        <w:rPr>
          <w:lang w:eastAsia="en-AU"/>
        </w:rPr>
        <w:t>Site management (i.e. nominated Principal Contractor transition)</w:t>
      </w:r>
    </w:p>
    <w:p w14:paraId="5D846A21" w14:textId="507A1E2F" w:rsidR="00D27CC5" w:rsidRDefault="00D27CC5" w:rsidP="00A11F0E">
      <w:pPr>
        <w:pStyle w:val="ListParagraph"/>
        <w:numPr>
          <w:ilvl w:val="0"/>
          <w:numId w:val="34"/>
        </w:numPr>
        <w:rPr>
          <w:lang w:eastAsia="en-AU"/>
        </w:rPr>
      </w:pPr>
      <w:r>
        <w:rPr>
          <w:lang w:eastAsia="en-AU"/>
        </w:rPr>
        <w:t>Working in the heat</w:t>
      </w:r>
    </w:p>
    <w:p w14:paraId="447D929A" w14:textId="3B890490" w:rsidR="00C63B3A" w:rsidRDefault="00C63B3A" w:rsidP="00C63B3A">
      <w:pPr>
        <w:rPr>
          <w:lang w:eastAsia="en-AU"/>
        </w:rPr>
      </w:pPr>
    </w:p>
    <w:p w14:paraId="1280CF0C" w14:textId="230D9910" w:rsidR="00C63B3A" w:rsidRDefault="00C63B3A" w:rsidP="00C63B3A">
      <w:pPr>
        <w:rPr>
          <w:lang w:eastAsia="en-AU"/>
        </w:rPr>
      </w:pPr>
      <w:r>
        <w:rPr>
          <w:lang w:eastAsia="en-AU"/>
        </w:rPr>
        <w:t xml:space="preserve">This list is not </w:t>
      </w:r>
      <w:r w:rsidR="00C65FC1">
        <w:rPr>
          <w:lang w:eastAsia="en-AU"/>
        </w:rPr>
        <w:t>exhaustive,</w:t>
      </w:r>
      <w:r>
        <w:rPr>
          <w:lang w:eastAsia="en-AU"/>
        </w:rPr>
        <w:t xml:space="preserve"> and </w:t>
      </w:r>
      <w:r w:rsidR="009515B3">
        <w:rPr>
          <w:lang w:eastAsia="en-AU"/>
        </w:rPr>
        <w:t xml:space="preserve">contractors </w:t>
      </w:r>
      <w:r>
        <w:rPr>
          <w:lang w:eastAsia="en-AU"/>
        </w:rPr>
        <w:t xml:space="preserve">must identify all the risks associated with their work </w:t>
      </w:r>
      <w:r w:rsidR="009515B3">
        <w:rPr>
          <w:lang w:eastAsia="en-AU"/>
        </w:rPr>
        <w:t>activities on this project.</w:t>
      </w:r>
    </w:p>
    <w:p w14:paraId="0110870D" w14:textId="77777777" w:rsidR="00213C86" w:rsidRDefault="00213C86" w:rsidP="00213C86">
      <w:pPr>
        <w:pStyle w:val="Heading2"/>
        <w:rPr>
          <w:lang w:eastAsia="en-AU"/>
        </w:rPr>
      </w:pPr>
      <w:bookmarkStart w:id="16" w:name="_Toc131064800"/>
      <w:r>
        <w:rPr>
          <w:lang w:eastAsia="en-AU"/>
        </w:rPr>
        <w:t>Safety in Design</w:t>
      </w:r>
      <w:bookmarkEnd w:id="16"/>
    </w:p>
    <w:p w14:paraId="2AAE9408" w14:textId="77777777" w:rsidR="006244FD" w:rsidRPr="00DF1619" w:rsidRDefault="006244FD" w:rsidP="006244FD">
      <w:pPr>
        <w:rPr>
          <w:i/>
          <w:iCs/>
          <w:color w:val="FF0000"/>
          <w:lang w:eastAsia="en-AU"/>
        </w:rPr>
      </w:pPr>
      <w:r w:rsidRPr="00DF1619">
        <w:rPr>
          <w:i/>
          <w:iCs/>
          <w:color w:val="FF0000"/>
          <w:lang w:eastAsia="en-AU"/>
        </w:rPr>
        <w:t>To be completed to suit the job and may include the following:</w:t>
      </w:r>
    </w:p>
    <w:p w14:paraId="4B4ED783" w14:textId="77777777" w:rsidR="006244FD" w:rsidRDefault="006244FD" w:rsidP="00213C86">
      <w:pPr>
        <w:rPr>
          <w:lang w:eastAsia="en-AU"/>
        </w:rPr>
      </w:pPr>
    </w:p>
    <w:p w14:paraId="7219B012" w14:textId="72EEB97D" w:rsidR="00213C86" w:rsidRDefault="00213C86" w:rsidP="00213C86">
      <w:pPr>
        <w:rPr>
          <w:lang w:eastAsia="en-AU"/>
        </w:rPr>
      </w:pPr>
      <w:r>
        <w:rPr>
          <w:lang w:eastAsia="en-AU"/>
        </w:rPr>
        <w:t xml:space="preserve">Safety in design elements considered </w:t>
      </w:r>
      <w:r w:rsidR="009A32C5">
        <w:rPr>
          <w:lang w:eastAsia="en-AU"/>
        </w:rPr>
        <w:t>should include</w:t>
      </w:r>
      <w:r>
        <w:rPr>
          <w:lang w:eastAsia="en-AU"/>
        </w:rPr>
        <w:t>:</w:t>
      </w:r>
    </w:p>
    <w:p w14:paraId="12F515A4" w14:textId="6AF91F68" w:rsidR="009A32C5" w:rsidRDefault="001961C6" w:rsidP="001961C6">
      <w:pPr>
        <w:pStyle w:val="ListParagraph"/>
        <w:numPr>
          <w:ilvl w:val="0"/>
          <w:numId w:val="39"/>
        </w:numPr>
        <w:rPr>
          <w:lang w:eastAsia="en-AU"/>
        </w:rPr>
      </w:pPr>
      <w:r>
        <w:rPr>
          <w:lang w:eastAsia="en-AU"/>
        </w:rPr>
        <w:t>Maintenance facilities</w:t>
      </w:r>
    </w:p>
    <w:p w14:paraId="7236C0EE" w14:textId="34F95BA8" w:rsidR="001961C6" w:rsidRDefault="001961C6" w:rsidP="001961C6">
      <w:pPr>
        <w:pStyle w:val="ListParagraph"/>
        <w:numPr>
          <w:ilvl w:val="0"/>
          <w:numId w:val="39"/>
        </w:numPr>
        <w:rPr>
          <w:lang w:eastAsia="en-AU"/>
        </w:rPr>
      </w:pPr>
      <w:r>
        <w:rPr>
          <w:lang w:eastAsia="en-AU"/>
        </w:rPr>
        <w:t>Safe Roof Access</w:t>
      </w:r>
    </w:p>
    <w:p w14:paraId="5D3E0768" w14:textId="22909A32" w:rsidR="001961C6" w:rsidRDefault="001961C6" w:rsidP="001961C6">
      <w:pPr>
        <w:pStyle w:val="ListParagraph"/>
        <w:numPr>
          <w:ilvl w:val="0"/>
          <w:numId w:val="39"/>
        </w:numPr>
        <w:rPr>
          <w:lang w:eastAsia="en-AU"/>
        </w:rPr>
      </w:pPr>
      <w:r>
        <w:rPr>
          <w:lang w:eastAsia="en-AU"/>
        </w:rPr>
        <w:t>Operational and disabled access &amp; egress</w:t>
      </w:r>
    </w:p>
    <w:p w14:paraId="0AD5EFA6" w14:textId="1B9FF78E" w:rsidR="001961C6" w:rsidRDefault="001961C6" w:rsidP="001961C6">
      <w:pPr>
        <w:pStyle w:val="ListParagraph"/>
        <w:numPr>
          <w:ilvl w:val="0"/>
          <w:numId w:val="39"/>
        </w:numPr>
        <w:rPr>
          <w:lang w:eastAsia="en-AU"/>
        </w:rPr>
      </w:pPr>
      <w:r>
        <w:rPr>
          <w:lang w:eastAsia="en-AU"/>
        </w:rPr>
        <w:t xml:space="preserve">Staff facilities as required under the </w:t>
      </w:r>
      <w:r w:rsidR="00D70096">
        <w:rPr>
          <w:lang w:eastAsia="en-AU"/>
        </w:rPr>
        <w:t>NT WorkSafe Code of Practice for Facilities</w:t>
      </w:r>
    </w:p>
    <w:p w14:paraId="30F8EA1B" w14:textId="2320AC6E" w:rsidR="00213C86" w:rsidRDefault="00C65FC1" w:rsidP="00C65FC1">
      <w:pPr>
        <w:pStyle w:val="Heading2"/>
        <w:rPr>
          <w:lang w:eastAsia="en-AU"/>
        </w:rPr>
      </w:pPr>
      <w:bookmarkStart w:id="17" w:name="_Toc131064801"/>
      <w:r>
        <w:rPr>
          <w:lang w:eastAsia="en-AU"/>
        </w:rPr>
        <w:t>General Controls</w:t>
      </w:r>
      <w:bookmarkEnd w:id="17"/>
    </w:p>
    <w:p w14:paraId="3783C91C" w14:textId="5A912144" w:rsidR="00C65FC1" w:rsidRPr="00C65FC1" w:rsidRDefault="00C65FC1" w:rsidP="00C65FC1">
      <w:pPr>
        <w:rPr>
          <w:lang w:eastAsia="en-AU"/>
        </w:rPr>
      </w:pPr>
      <w:r>
        <w:rPr>
          <w:lang w:eastAsia="en-AU"/>
        </w:rPr>
        <w:t>ADG will employ competent contractors to undertake specialist work activities and they will need to implement the following controls as a minimum:</w:t>
      </w:r>
    </w:p>
    <w:p w14:paraId="7ECB4C8D" w14:textId="06205835" w:rsidR="00C65FC1" w:rsidRPr="00C65FC1" w:rsidRDefault="00C65FC1" w:rsidP="00C65FC1">
      <w:pPr>
        <w:pStyle w:val="ListParagraph"/>
        <w:numPr>
          <w:ilvl w:val="0"/>
          <w:numId w:val="36"/>
        </w:numPr>
        <w:spacing w:before="120"/>
        <w:rPr>
          <w:rFonts w:cs="Tahoma"/>
        </w:rPr>
      </w:pPr>
      <w:r>
        <w:rPr>
          <w:rFonts w:cs="Tahoma"/>
        </w:rPr>
        <w:t xml:space="preserve">Comply with </w:t>
      </w:r>
      <w:r w:rsidRPr="00C65FC1">
        <w:rPr>
          <w:rFonts w:cs="Tahoma"/>
        </w:rPr>
        <w:t>DIA Policies and Safety Culture</w:t>
      </w:r>
    </w:p>
    <w:p w14:paraId="5844A931" w14:textId="79BCA42A" w:rsidR="00C65FC1" w:rsidRPr="00C65FC1" w:rsidRDefault="00C65FC1" w:rsidP="00C65FC1">
      <w:pPr>
        <w:pStyle w:val="ListParagraph"/>
        <w:numPr>
          <w:ilvl w:val="0"/>
          <w:numId w:val="36"/>
        </w:numPr>
        <w:rPr>
          <w:rFonts w:cs="Tahoma"/>
        </w:rPr>
      </w:pPr>
      <w:r>
        <w:rPr>
          <w:rFonts w:cs="Tahoma"/>
        </w:rPr>
        <w:t xml:space="preserve">Comply with this </w:t>
      </w:r>
      <w:r w:rsidRPr="00C65FC1">
        <w:rPr>
          <w:rFonts w:cs="Tahoma"/>
        </w:rPr>
        <w:t>WHS Management Plan</w:t>
      </w:r>
    </w:p>
    <w:p w14:paraId="0AB8F1DA" w14:textId="70A51C16" w:rsidR="00C65FC1" w:rsidRPr="00C65FC1" w:rsidRDefault="00C65FC1" w:rsidP="00C65FC1">
      <w:pPr>
        <w:pStyle w:val="ListParagraph"/>
        <w:numPr>
          <w:ilvl w:val="0"/>
          <w:numId w:val="36"/>
        </w:numPr>
        <w:rPr>
          <w:rFonts w:cs="Tahoma"/>
        </w:rPr>
      </w:pPr>
      <w:r>
        <w:rPr>
          <w:rFonts w:cs="Tahoma"/>
        </w:rPr>
        <w:t xml:space="preserve">Use </w:t>
      </w:r>
      <w:r w:rsidRPr="00C65FC1">
        <w:rPr>
          <w:rFonts w:cs="Tahoma"/>
        </w:rPr>
        <w:t>Permit</w:t>
      </w:r>
      <w:r>
        <w:rPr>
          <w:rFonts w:cs="Tahoma"/>
        </w:rPr>
        <w:t>s for high-risk work</w:t>
      </w:r>
    </w:p>
    <w:p w14:paraId="7422E9DF" w14:textId="17C5D88F" w:rsidR="00C65FC1" w:rsidRPr="00C65FC1" w:rsidRDefault="00884D7E" w:rsidP="00C65FC1">
      <w:pPr>
        <w:pStyle w:val="ListParagraph"/>
        <w:numPr>
          <w:ilvl w:val="0"/>
          <w:numId w:val="36"/>
        </w:numPr>
        <w:rPr>
          <w:rFonts w:cs="Tahoma"/>
        </w:rPr>
      </w:pPr>
      <w:r>
        <w:rPr>
          <w:rFonts w:cs="Tahoma"/>
        </w:rPr>
        <w:t xml:space="preserve">Complete &amp; sign </w:t>
      </w:r>
      <w:r w:rsidR="00C65FC1" w:rsidRPr="00C65FC1">
        <w:rPr>
          <w:rFonts w:cs="Tahoma"/>
        </w:rPr>
        <w:t>SWMS</w:t>
      </w:r>
      <w:r>
        <w:rPr>
          <w:rFonts w:cs="Tahoma"/>
        </w:rPr>
        <w:t xml:space="preserve"> for all high-risk work</w:t>
      </w:r>
    </w:p>
    <w:p w14:paraId="7A72FA42" w14:textId="6926E802" w:rsidR="00C65FC1" w:rsidRDefault="00884D7E" w:rsidP="00C65FC1">
      <w:pPr>
        <w:pStyle w:val="ListParagraph"/>
        <w:numPr>
          <w:ilvl w:val="0"/>
          <w:numId w:val="36"/>
        </w:numPr>
        <w:rPr>
          <w:rFonts w:cs="Tahoma"/>
        </w:rPr>
      </w:pPr>
      <w:r>
        <w:rPr>
          <w:rFonts w:cs="Tahoma"/>
        </w:rPr>
        <w:t xml:space="preserve">Complete a </w:t>
      </w:r>
      <w:r w:rsidR="00C65FC1" w:rsidRPr="00C65FC1">
        <w:rPr>
          <w:rFonts w:cs="Tahoma"/>
        </w:rPr>
        <w:t>Take 5</w:t>
      </w:r>
      <w:r>
        <w:rPr>
          <w:rFonts w:cs="Tahoma"/>
        </w:rPr>
        <w:t xml:space="preserve"> when working in a new location</w:t>
      </w:r>
    </w:p>
    <w:p w14:paraId="149F752A" w14:textId="77777777" w:rsidR="00907E3E" w:rsidRPr="00C65FC1" w:rsidRDefault="00907E3E" w:rsidP="00907E3E">
      <w:pPr>
        <w:pStyle w:val="ListParagraph"/>
        <w:ind w:left="360"/>
        <w:rPr>
          <w:rFonts w:cs="Tahoma"/>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402"/>
        <w:gridCol w:w="3492"/>
      </w:tblGrid>
      <w:tr w:rsidR="00F71644" w14:paraId="636211B9" w14:textId="77777777" w:rsidTr="00BD4BE0">
        <w:trPr>
          <w:tblHeader/>
        </w:trPr>
        <w:tc>
          <w:tcPr>
            <w:tcW w:w="2122" w:type="dxa"/>
            <w:shd w:val="clear" w:color="auto" w:fill="5BBBB7"/>
          </w:tcPr>
          <w:p w14:paraId="531328C0" w14:textId="77777777" w:rsidR="00907E3E" w:rsidRPr="00AC3777" w:rsidRDefault="00907E3E" w:rsidP="00BD4BE0">
            <w:pPr>
              <w:rPr>
                <w:b/>
                <w:bCs/>
                <w:color w:val="FFFFFF" w:themeColor="background1"/>
              </w:rPr>
            </w:pPr>
            <w:r w:rsidRPr="00AC3777">
              <w:rPr>
                <w:b/>
                <w:bCs/>
                <w:color w:val="FFFFFF" w:themeColor="background1"/>
              </w:rPr>
              <w:lastRenderedPageBreak/>
              <w:t>Item</w:t>
            </w:r>
          </w:p>
        </w:tc>
        <w:tc>
          <w:tcPr>
            <w:tcW w:w="3402" w:type="dxa"/>
            <w:shd w:val="clear" w:color="auto" w:fill="5BBBB7"/>
          </w:tcPr>
          <w:p w14:paraId="210F3D52" w14:textId="77777777" w:rsidR="00907E3E" w:rsidRPr="00AC3777" w:rsidRDefault="00907E3E" w:rsidP="00BD4BE0">
            <w:pPr>
              <w:rPr>
                <w:b/>
                <w:bCs/>
                <w:color w:val="FFFFFF" w:themeColor="background1"/>
              </w:rPr>
            </w:pPr>
            <w:r w:rsidRPr="00AC3777">
              <w:rPr>
                <w:b/>
                <w:bCs/>
                <w:color w:val="FFFFFF" w:themeColor="background1"/>
              </w:rPr>
              <w:t>Contents &amp; Coordination</w:t>
            </w:r>
          </w:p>
        </w:tc>
        <w:tc>
          <w:tcPr>
            <w:tcW w:w="3492" w:type="dxa"/>
            <w:shd w:val="clear" w:color="auto" w:fill="5BBBB7"/>
          </w:tcPr>
          <w:p w14:paraId="60B03805" w14:textId="77777777" w:rsidR="00907E3E" w:rsidRPr="00AC3777" w:rsidRDefault="00907E3E" w:rsidP="00BD4BE0">
            <w:pPr>
              <w:rPr>
                <w:b/>
                <w:bCs/>
                <w:color w:val="FFFFFF" w:themeColor="background1"/>
              </w:rPr>
            </w:pPr>
            <w:r w:rsidRPr="00AC3777">
              <w:rPr>
                <w:b/>
                <w:bCs/>
                <w:color w:val="FFFFFF" w:themeColor="background1"/>
              </w:rPr>
              <w:t xml:space="preserve">Record </w:t>
            </w:r>
          </w:p>
        </w:tc>
      </w:tr>
      <w:tr w:rsidR="00F71644" w14:paraId="45E69261" w14:textId="77777777" w:rsidTr="00BD4BE0">
        <w:tc>
          <w:tcPr>
            <w:tcW w:w="2122" w:type="dxa"/>
          </w:tcPr>
          <w:p w14:paraId="5445556B" w14:textId="77777777" w:rsidR="00907E3E" w:rsidRDefault="00907E3E" w:rsidP="00BD4BE0">
            <w:r>
              <w:t>SWMS Register</w:t>
            </w:r>
          </w:p>
        </w:tc>
        <w:tc>
          <w:tcPr>
            <w:tcW w:w="3402" w:type="dxa"/>
          </w:tcPr>
          <w:p w14:paraId="02EAD88B" w14:textId="77777777" w:rsidR="00907E3E" w:rsidRDefault="00907E3E" w:rsidP="00BD4BE0">
            <w:r>
              <w:t>All contractors are required to prepare and document all site related SWMS.</w:t>
            </w:r>
          </w:p>
        </w:tc>
        <w:tc>
          <w:tcPr>
            <w:tcW w:w="3492" w:type="dxa"/>
          </w:tcPr>
          <w:p w14:paraId="06820AD7" w14:textId="77777777" w:rsidR="00907E3E" w:rsidRDefault="00907E3E" w:rsidP="00BD4BE0">
            <w:r>
              <w:t>Register of SWMS inc. sign on to be held in in site WHSMP Folder and stored in site office</w:t>
            </w:r>
          </w:p>
        </w:tc>
      </w:tr>
      <w:tr w:rsidR="00F71644" w14:paraId="764F7F03" w14:textId="77777777" w:rsidTr="00BD4BE0">
        <w:tc>
          <w:tcPr>
            <w:tcW w:w="2122" w:type="dxa"/>
          </w:tcPr>
          <w:p w14:paraId="398A6D85" w14:textId="77777777" w:rsidR="00907E3E" w:rsidRDefault="00907E3E" w:rsidP="00BD4BE0">
            <w:r>
              <w:t>Permits</w:t>
            </w:r>
          </w:p>
        </w:tc>
        <w:tc>
          <w:tcPr>
            <w:tcW w:w="3402" w:type="dxa"/>
          </w:tcPr>
          <w:p w14:paraId="0E984D27" w14:textId="77777777" w:rsidR="00907E3E" w:rsidRDefault="00907E3E" w:rsidP="00BD4BE0">
            <w:r>
              <w:t xml:space="preserve">All contractors are required to have signed permits prior to relevant works (requiring a permit) commencing </w:t>
            </w:r>
          </w:p>
        </w:tc>
        <w:tc>
          <w:tcPr>
            <w:tcW w:w="3492" w:type="dxa"/>
          </w:tcPr>
          <w:p w14:paraId="03D48FBD" w14:textId="77777777" w:rsidR="00907E3E" w:rsidRDefault="00907E3E" w:rsidP="00BD4BE0">
            <w:r>
              <w:t>Permit templates held on DIA Corporate website:</w:t>
            </w:r>
          </w:p>
          <w:p w14:paraId="0C9AEC7A" w14:textId="77777777" w:rsidR="00907E3E" w:rsidRDefault="00000000" w:rsidP="00BD4BE0">
            <w:hyperlink r:id="rId17" w:anchor="permits" w:history="1">
              <w:r w:rsidR="00907E3E">
                <w:rPr>
                  <w:rStyle w:val="Hyperlink"/>
                </w:rPr>
                <w:t>Airport Building Activity | Darwin International Airport (darwinairport.com.au)</w:t>
              </w:r>
            </w:hyperlink>
            <w:r w:rsidR="00907E3E">
              <w:t xml:space="preserve"> </w:t>
            </w:r>
          </w:p>
          <w:p w14:paraId="2E6EBB3F" w14:textId="77777777" w:rsidR="00907E3E" w:rsidRDefault="00907E3E" w:rsidP="00BD4BE0"/>
          <w:p w14:paraId="691218D4" w14:textId="77777777" w:rsidR="00907E3E" w:rsidRDefault="00907E3E" w:rsidP="00BD4BE0">
            <w:r>
              <w:t>Copy of completed permits to be held in WHSMP Folder and stored in site office.</w:t>
            </w:r>
          </w:p>
        </w:tc>
      </w:tr>
      <w:tr w:rsidR="00F71644" w14:paraId="313C160E" w14:textId="77777777" w:rsidTr="00BD4BE0">
        <w:tc>
          <w:tcPr>
            <w:tcW w:w="2122" w:type="dxa"/>
          </w:tcPr>
          <w:p w14:paraId="62C89BE9" w14:textId="77777777" w:rsidR="00907E3E" w:rsidRDefault="00907E3E" w:rsidP="00BD4BE0">
            <w:r>
              <w:t>Take 5</w:t>
            </w:r>
          </w:p>
        </w:tc>
        <w:tc>
          <w:tcPr>
            <w:tcW w:w="3402" w:type="dxa"/>
          </w:tcPr>
          <w:p w14:paraId="12080681" w14:textId="77777777" w:rsidR="00907E3E" w:rsidRDefault="00907E3E" w:rsidP="00BD4BE0">
            <w:r>
              <w:t>All contractors are required to undertake Take 5 assessments prior to relevant works</w:t>
            </w:r>
            <w:r w:rsidR="00CF0393">
              <w:t>.</w:t>
            </w:r>
          </w:p>
          <w:p w14:paraId="4512235E" w14:textId="10C8FEE5" w:rsidR="00CF0393" w:rsidRDefault="00EC2986" w:rsidP="00CF0393">
            <w:pPr>
              <w:spacing w:before="120"/>
            </w:pPr>
            <w:r>
              <w:t xml:space="preserve">This must be done for each new set-up of any high </w:t>
            </w:r>
            <w:r w:rsidR="0012544F">
              <w:t xml:space="preserve">risk construction works or where the </w:t>
            </w:r>
            <w:r w:rsidR="00885E17">
              <w:t>hazards change or conditions of original SWMS has changed.</w:t>
            </w:r>
          </w:p>
        </w:tc>
        <w:tc>
          <w:tcPr>
            <w:tcW w:w="3492" w:type="dxa"/>
          </w:tcPr>
          <w:p w14:paraId="29EFA525" w14:textId="77777777" w:rsidR="00907E3E" w:rsidRDefault="00907E3E" w:rsidP="00BD4BE0">
            <w:r>
              <w:t xml:space="preserve">Contractors can use their own Take 5 assessment or can </w:t>
            </w:r>
            <w:r w:rsidR="00921D7C">
              <w:t xml:space="preserve">use the </w:t>
            </w:r>
            <w:r w:rsidR="002F3B9F">
              <w:t>ADG</w:t>
            </w:r>
            <w:r>
              <w:t xml:space="preserve"> Take 5 </w:t>
            </w:r>
            <w:r w:rsidR="002F3B9F">
              <w:t>snapform</w:t>
            </w:r>
            <w:r>
              <w:t>.</w:t>
            </w:r>
            <w:r w:rsidR="002F3B9F">
              <w:t xml:space="preserve"> Refer QR code:</w:t>
            </w:r>
          </w:p>
          <w:p w14:paraId="6D3570E3" w14:textId="77777777" w:rsidR="00F71644" w:rsidRDefault="00F71644" w:rsidP="00BD4BE0"/>
          <w:p w14:paraId="1CE10652" w14:textId="6609CF1D" w:rsidR="002F3B9F" w:rsidRDefault="00F71644" w:rsidP="00F71644">
            <w:pPr>
              <w:jc w:val="center"/>
            </w:pPr>
            <w:r w:rsidRPr="00F71644">
              <w:drawing>
                <wp:inline distT="0" distB="0" distL="0" distR="0" wp14:anchorId="215B88D1" wp14:editId="017D8FC3">
                  <wp:extent cx="966788" cy="951865"/>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665" t="8004" r="5815" b="3025"/>
                          <a:stretch/>
                        </pic:blipFill>
                        <pic:spPr bwMode="auto">
                          <a:xfrm>
                            <a:off x="0" y="0"/>
                            <a:ext cx="982419" cy="967255"/>
                          </a:xfrm>
                          <a:prstGeom prst="rect">
                            <a:avLst/>
                          </a:prstGeom>
                          <a:ln>
                            <a:noFill/>
                          </a:ln>
                          <a:extLst>
                            <a:ext uri="{53640926-AAD7-44D8-BBD7-CCE9431645EC}">
                              <a14:shadowObscured xmlns:a14="http://schemas.microsoft.com/office/drawing/2010/main"/>
                            </a:ext>
                          </a:extLst>
                        </pic:spPr>
                      </pic:pic>
                    </a:graphicData>
                  </a:graphic>
                </wp:inline>
              </w:drawing>
            </w:r>
          </w:p>
          <w:p w14:paraId="63E3B24D" w14:textId="498C4D74" w:rsidR="002F3B9F" w:rsidRDefault="002F3B9F" w:rsidP="00BD4BE0"/>
        </w:tc>
      </w:tr>
    </w:tbl>
    <w:p w14:paraId="68C23DD7" w14:textId="77777777" w:rsidR="00C65FC1" w:rsidRPr="00C65FC1" w:rsidRDefault="00C65FC1" w:rsidP="00C65FC1">
      <w:pPr>
        <w:rPr>
          <w:lang w:eastAsia="en-AU"/>
        </w:rPr>
      </w:pPr>
    </w:p>
    <w:p w14:paraId="1034744A" w14:textId="463BF293" w:rsidR="00213C86" w:rsidRDefault="009515B3" w:rsidP="002362A0">
      <w:pPr>
        <w:rPr>
          <w:rFonts w:cs="Tahoma"/>
        </w:rPr>
      </w:pPr>
      <w:r>
        <w:rPr>
          <w:rFonts w:cs="Tahoma"/>
          <w:sz w:val="20"/>
          <w:szCs w:val="20"/>
        </w:rPr>
        <w:br w:type="column"/>
      </w:r>
      <w:r w:rsidR="00884D7E">
        <w:rPr>
          <w:rFonts w:cs="Tahoma"/>
        </w:rPr>
        <w:lastRenderedPageBreak/>
        <w:t xml:space="preserve">The following table </w:t>
      </w:r>
      <w:r w:rsidR="0017787F">
        <w:rPr>
          <w:rFonts w:cs="Tahoma"/>
        </w:rPr>
        <w:t xml:space="preserve">summarises </w:t>
      </w:r>
      <w:r w:rsidR="008F23BB">
        <w:rPr>
          <w:rFonts w:cs="Tahoma"/>
        </w:rPr>
        <w:t>the identify</w:t>
      </w:r>
      <w:r w:rsidR="006441E6">
        <w:rPr>
          <w:rFonts w:cs="Tahoma"/>
        </w:rPr>
        <w:t xml:space="preserve"> hazard</w:t>
      </w:r>
      <w:r w:rsidR="008F23BB">
        <w:rPr>
          <w:rFonts w:cs="Tahoma"/>
        </w:rPr>
        <w:t xml:space="preserve">, assess &amp; control </w:t>
      </w:r>
      <w:r w:rsidR="006441E6">
        <w:rPr>
          <w:rFonts w:cs="Tahoma"/>
        </w:rPr>
        <w:t xml:space="preserve">the risk </w:t>
      </w:r>
      <w:r w:rsidR="008F23BB">
        <w:rPr>
          <w:rFonts w:cs="Tahoma"/>
        </w:rPr>
        <w:t xml:space="preserve">process for the key hazards identified </w:t>
      </w:r>
      <w:r w:rsidR="00AB6E01">
        <w:rPr>
          <w:rFonts w:cs="Tahoma"/>
        </w:rPr>
        <w:t>&amp; is the Risk Register for this project</w:t>
      </w:r>
      <w:r w:rsidR="004A378F">
        <w:rPr>
          <w:rFonts w:cs="Tahoma"/>
        </w:rPr>
        <w:t>:</w:t>
      </w:r>
    </w:p>
    <w:p w14:paraId="75FC1783" w14:textId="77777777" w:rsidR="00DF1619" w:rsidRPr="00DF1619" w:rsidRDefault="00DF1619" w:rsidP="00DF1619">
      <w:pPr>
        <w:rPr>
          <w:i/>
          <w:iCs/>
          <w:color w:val="FF0000"/>
          <w:lang w:eastAsia="en-AU"/>
        </w:rPr>
      </w:pPr>
      <w:r w:rsidRPr="00DF1619">
        <w:rPr>
          <w:i/>
          <w:iCs/>
          <w:color w:val="FF0000"/>
          <w:lang w:eastAsia="en-AU"/>
        </w:rPr>
        <w:t>To be completed to suit the job and may include the following:</w:t>
      </w:r>
    </w:p>
    <w:p w14:paraId="60138A8E" w14:textId="77777777" w:rsidR="006441E6" w:rsidRPr="00884D7E" w:rsidRDefault="006441E6" w:rsidP="002362A0">
      <w:pPr>
        <w:rPr>
          <w:rFonts w:cs="Tahoma"/>
        </w:rPr>
      </w:pPr>
    </w:p>
    <w:tbl>
      <w:tblPr>
        <w:tblStyle w:val="TableGrid"/>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42"/>
        <w:gridCol w:w="5812"/>
      </w:tblGrid>
      <w:tr w:rsidR="0082710F" w:rsidRPr="00826372" w14:paraId="40E71092" w14:textId="77777777" w:rsidTr="00BF04E4">
        <w:trPr>
          <w:tblHeader/>
        </w:trPr>
        <w:tc>
          <w:tcPr>
            <w:tcW w:w="2122" w:type="dxa"/>
            <w:shd w:val="clear" w:color="auto" w:fill="5BBBB7"/>
          </w:tcPr>
          <w:p w14:paraId="01F16240" w14:textId="626CC166" w:rsidR="0082710F" w:rsidRPr="00826372" w:rsidRDefault="0082710F" w:rsidP="002362A0">
            <w:pPr>
              <w:rPr>
                <w:rFonts w:cs="Tahoma"/>
                <w:b/>
                <w:bCs/>
                <w:color w:val="FFFFFF" w:themeColor="background1"/>
                <w:szCs w:val="22"/>
              </w:rPr>
            </w:pPr>
            <w:r w:rsidRPr="00826372">
              <w:rPr>
                <w:rFonts w:cs="Tahoma"/>
                <w:b/>
                <w:bCs/>
                <w:color w:val="FFFFFF" w:themeColor="background1"/>
                <w:szCs w:val="22"/>
              </w:rPr>
              <w:t>Hazard / Risk</w:t>
            </w:r>
          </w:p>
        </w:tc>
        <w:tc>
          <w:tcPr>
            <w:tcW w:w="1842" w:type="dxa"/>
            <w:shd w:val="clear" w:color="auto" w:fill="5BBBB7"/>
          </w:tcPr>
          <w:p w14:paraId="2452E447" w14:textId="057E5806" w:rsidR="0082710F" w:rsidRPr="00826372" w:rsidRDefault="00C77CB2" w:rsidP="002362A0">
            <w:pPr>
              <w:rPr>
                <w:rFonts w:cs="Tahoma"/>
                <w:b/>
                <w:bCs/>
                <w:color w:val="FFFFFF" w:themeColor="background1"/>
                <w:szCs w:val="22"/>
              </w:rPr>
            </w:pPr>
            <w:r>
              <w:rPr>
                <w:rFonts w:cs="Tahoma"/>
                <w:b/>
                <w:bCs/>
                <w:color w:val="FFFFFF" w:themeColor="background1"/>
                <w:szCs w:val="22"/>
              </w:rPr>
              <w:t>Assessment</w:t>
            </w:r>
          </w:p>
        </w:tc>
        <w:tc>
          <w:tcPr>
            <w:tcW w:w="5812" w:type="dxa"/>
            <w:shd w:val="clear" w:color="auto" w:fill="5BBBB7"/>
          </w:tcPr>
          <w:p w14:paraId="1B0C4606" w14:textId="7D386AC2" w:rsidR="0082710F" w:rsidRPr="00826372" w:rsidRDefault="00C77CB2" w:rsidP="002362A0">
            <w:pPr>
              <w:rPr>
                <w:rFonts w:cs="Tahoma"/>
                <w:b/>
                <w:bCs/>
                <w:color w:val="FFFFFF" w:themeColor="background1"/>
                <w:szCs w:val="22"/>
              </w:rPr>
            </w:pPr>
            <w:r>
              <w:rPr>
                <w:rFonts w:cs="Tahoma"/>
                <w:b/>
                <w:bCs/>
                <w:color w:val="FFFFFF" w:themeColor="background1"/>
                <w:szCs w:val="22"/>
              </w:rPr>
              <w:t>Minimum Controls</w:t>
            </w:r>
          </w:p>
        </w:tc>
      </w:tr>
      <w:tr w:rsidR="0082710F" w:rsidRPr="00826372" w14:paraId="2ECA43C4" w14:textId="77777777" w:rsidTr="00BF04E4">
        <w:tc>
          <w:tcPr>
            <w:tcW w:w="2122" w:type="dxa"/>
          </w:tcPr>
          <w:p w14:paraId="7B739A4F" w14:textId="54DBBE07" w:rsidR="0082710F" w:rsidRPr="00C77CB2" w:rsidRDefault="00C77CB2" w:rsidP="00C77CB2">
            <w:pPr>
              <w:spacing w:before="120"/>
            </w:pPr>
            <w:r w:rsidRPr="00C77CB2">
              <w:t>Protection of Public</w:t>
            </w:r>
          </w:p>
        </w:tc>
        <w:tc>
          <w:tcPr>
            <w:tcW w:w="1842" w:type="dxa"/>
          </w:tcPr>
          <w:p w14:paraId="1CF3D0C5" w14:textId="33EB313D" w:rsidR="00181CC7" w:rsidRPr="00826372" w:rsidRDefault="001961C6" w:rsidP="002362A0">
            <w:pPr>
              <w:rPr>
                <w:rFonts w:cs="Tahoma"/>
                <w:szCs w:val="22"/>
              </w:rPr>
            </w:pPr>
            <w:r>
              <w:rPr>
                <w:rFonts w:cs="Tahoma"/>
                <w:szCs w:val="22"/>
              </w:rPr>
              <w:t>High</w:t>
            </w:r>
          </w:p>
        </w:tc>
        <w:tc>
          <w:tcPr>
            <w:tcW w:w="5812" w:type="dxa"/>
          </w:tcPr>
          <w:p w14:paraId="509CEA03" w14:textId="75EE0D83" w:rsidR="00B56D77" w:rsidRPr="00C77CB2" w:rsidRDefault="001961C6" w:rsidP="00C77CB2">
            <w:pPr>
              <w:rPr>
                <w:rFonts w:cs="Tahoma"/>
              </w:rPr>
            </w:pPr>
            <w:r>
              <w:rPr>
                <w:rFonts w:cs="Tahoma"/>
              </w:rPr>
              <w:t>Construction fencing</w:t>
            </w:r>
            <w:r w:rsidR="00BF04E4">
              <w:rPr>
                <w:rFonts w:cs="Tahoma"/>
              </w:rPr>
              <w:t>, locked gates, monitored by the Principal Contractor to ensure compliance.</w:t>
            </w:r>
          </w:p>
        </w:tc>
      </w:tr>
      <w:tr w:rsidR="0082710F" w:rsidRPr="00826372" w14:paraId="02632707" w14:textId="77777777" w:rsidTr="00BF04E4">
        <w:tc>
          <w:tcPr>
            <w:tcW w:w="2122" w:type="dxa"/>
          </w:tcPr>
          <w:p w14:paraId="20968568" w14:textId="4EEF8081" w:rsidR="0082710F" w:rsidRPr="00C77CB2" w:rsidRDefault="00C77CB2" w:rsidP="00C77CB2">
            <w:pPr>
              <w:spacing w:before="120"/>
            </w:pPr>
            <w:r w:rsidRPr="00C77CB2">
              <w:t xml:space="preserve">Deliveries </w:t>
            </w:r>
            <w:r w:rsidR="00BF04E4">
              <w:t xml:space="preserve">&amp; </w:t>
            </w:r>
            <w:r w:rsidRPr="00C77CB2">
              <w:t>traffic management</w:t>
            </w:r>
          </w:p>
        </w:tc>
        <w:tc>
          <w:tcPr>
            <w:tcW w:w="1842" w:type="dxa"/>
          </w:tcPr>
          <w:p w14:paraId="49889A08" w14:textId="75B577E8" w:rsidR="0082710F" w:rsidRPr="00826372" w:rsidRDefault="00BF04E4" w:rsidP="002362A0">
            <w:pPr>
              <w:rPr>
                <w:rFonts w:cs="Tahoma"/>
                <w:szCs w:val="22"/>
              </w:rPr>
            </w:pPr>
            <w:r>
              <w:rPr>
                <w:rFonts w:cs="Tahoma"/>
                <w:szCs w:val="22"/>
              </w:rPr>
              <w:t>High</w:t>
            </w:r>
          </w:p>
        </w:tc>
        <w:tc>
          <w:tcPr>
            <w:tcW w:w="5812" w:type="dxa"/>
          </w:tcPr>
          <w:p w14:paraId="188A080A" w14:textId="0C93003C" w:rsidR="0082710F" w:rsidRPr="00C77CB2" w:rsidRDefault="00BF04E4" w:rsidP="00C77CB2">
            <w:pPr>
              <w:rPr>
                <w:rFonts w:cs="Tahoma"/>
              </w:rPr>
            </w:pPr>
            <w:r>
              <w:rPr>
                <w:rFonts w:cs="Tahoma"/>
              </w:rPr>
              <w:t>Traffic management by subcontractors as required, monitored by the Principal Contractor</w:t>
            </w:r>
          </w:p>
        </w:tc>
      </w:tr>
      <w:tr w:rsidR="0082710F" w:rsidRPr="00826372" w14:paraId="25FDF087" w14:textId="77777777" w:rsidTr="00BF04E4">
        <w:tc>
          <w:tcPr>
            <w:tcW w:w="2122" w:type="dxa"/>
          </w:tcPr>
          <w:p w14:paraId="30DCDE48" w14:textId="1BD28C05" w:rsidR="0082710F" w:rsidRPr="00C77CB2" w:rsidRDefault="00C77CB2" w:rsidP="00C77CB2">
            <w:pPr>
              <w:spacing w:before="120"/>
            </w:pPr>
            <w:r w:rsidRPr="00C77CB2">
              <w:t>Working at heights</w:t>
            </w:r>
          </w:p>
        </w:tc>
        <w:tc>
          <w:tcPr>
            <w:tcW w:w="1842" w:type="dxa"/>
          </w:tcPr>
          <w:p w14:paraId="2448467A" w14:textId="5C46C71B" w:rsidR="0082710F" w:rsidRPr="00826372" w:rsidRDefault="00BF04E4" w:rsidP="002362A0">
            <w:pPr>
              <w:rPr>
                <w:rFonts w:cs="Tahoma"/>
                <w:szCs w:val="22"/>
              </w:rPr>
            </w:pPr>
            <w:r>
              <w:rPr>
                <w:rFonts w:cs="Tahoma"/>
                <w:szCs w:val="22"/>
              </w:rPr>
              <w:t xml:space="preserve">High </w:t>
            </w:r>
          </w:p>
        </w:tc>
        <w:tc>
          <w:tcPr>
            <w:tcW w:w="5812" w:type="dxa"/>
          </w:tcPr>
          <w:p w14:paraId="03C48A65" w14:textId="027A9052" w:rsidR="0082710F" w:rsidRPr="00826372" w:rsidRDefault="00BF04E4" w:rsidP="002362A0">
            <w:pPr>
              <w:rPr>
                <w:rFonts w:cs="Tahoma"/>
                <w:szCs w:val="22"/>
              </w:rPr>
            </w:pPr>
            <w:r>
              <w:rPr>
                <w:rFonts w:cs="Tahoma"/>
                <w:szCs w:val="22"/>
              </w:rPr>
              <w:t>All working at heights must be risk assessed, documented &amp; utilise fall restraint methods ratified by ADG</w:t>
            </w:r>
          </w:p>
        </w:tc>
      </w:tr>
      <w:tr w:rsidR="0082710F" w:rsidRPr="00826372" w14:paraId="524F672A" w14:textId="77777777" w:rsidTr="00BF04E4">
        <w:tc>
          <w:tcPr>
            <w:tcW w:w="2122" w:type="dxa"/>
          </w:tcPr>
          <w:p w14:paraId="1A01287D" w14:textId="77525848" w:rsidR="0082710F" w:rsidRPr="00C77CB2" w:rsidRDefault="00C77CB2" w:rsidP="002362A0">
            <w:r w:rsidRPr="00C77CB2">
              <w:t>Ladder safety</w:t>
            </w:r>
          </w:p>
        </w:tc>
        <w:tc>
          <w:tcPr>
            <w:tcW w:w="1842" w:type="dxa"/>
          </w:tcPr>
          <w:p w14:paraId="397AF4CA" w14:textId="28C369A0" w:rsidR="0082710F" w:rsidRPr="00826372" w:rsidRDefault="00BF04E4" w:rsidP="002362A0">
            <w:pPr>
              <w:rPr>
                <w:rFonts w:cs="Tahoma"/>
                <w:szCs w:val="22"/>
              </w:rPr>
            </w:pPr>
            <w:r>
              <w:rPr>
                <w:rFonts w:cs="Tahoma"/>
                <w:szCs w:val="22"/>
              </w:rPr>
              <w:t>Medium</w:t>
            </w:r>
          </w:p>
        </w:tc>
        <w:tc>
          <w:tcPr>
            <w:tcW w:w="5812" w:type="dxa"/>
          </w:tcPr>
          <w:p w14:paraId="3D0DB7C2" w14:textId="51C5BAD8" w:rsidR="0082710F" w:rsidRPr="00826372" w:rsidRDefault="00BF04E4" w:rsidP="002362A0">
            <w:pPr>
              <w:rPr>
                <w:rFonts w:cs="Tahoma"/>
                <w:szCs w:val="22"/>
              </w:rPr>
            </w:pPr>
            <w:r>
              <w:rPr>
                <w:rFonts w:cs="Tahoma"/>
                <w:szCs w:val="22"/>
              </w:rPr>
              <w:t xml:space="preserve">All contractors must comply with ADG ladder safety policy, </w:t>
            </w:r>
            <w:r>
              <w:rPr>
                <w:rFonts w:cs="Tahoma"/>
              </w:rPr>
              <w:t>monitored by the Principal Contractor</w:t>
            </w:r>
          </w:p>
        </w:tc>
      </w:tr>
      <w:tr w:rsidR="0082710F" w:rsidRPr="00826372" w14:paraId="442868B2" w14:textId="77777777" w:rsidTr="00BF04E4">
        <w:tc>
          <w:tcPr>
            <w:tcW w:w="2122" w:type="dxa"/>
          </w:tcPr>
          <w:p w14:paraId="773D281C" w14:textId="2D11B266" w:rsidR="0082710F" w:rsidRPr="00C77CB2" w:rsidRDefault="00C77CB2" w:rsidP="002362A0">
            <w:r w:rsidRPr="00C77CB2">
              <w:t>Electrical safety</w:t>
            </w:r>
          </w:p>
        </w:tc>
        <w:tc>
          <w:tcPr>
            <w:tcW w:w="1842" w:type="dxa"/>
          </w:tcPr>
          <w:p w14:paraId="0038AC5E" w14:textId="4D83ADA6" w:rsidR="0082710F" w:rsidRPr="00826372" w:rsidRDefault="00BF04E4" w:rsidP="002362A0">
            <w:pPr>
              <w:rPr>
                <w:rFonts w:cs="Tahoma"/>
                <w:szCs w:val="22"/>
              </w:rPr>
            </w:pPr>
            <w:r>
              <w:rPr>
                <w:rFonts w:cs="Tahoma"/>
                <w:szCs w:val="22"/>
              </w:rPr>
              <w:t>High</w:t>
            </w:r>
          </w:p>
        </w:tc>
        <w:tc>
          <w:tcPr>
            <w:tcW w:w="5812" w:type="dxa"/>
          </w:tcPr>
          <w:p w14:paraId="19393EBC" w14:textId="464E2A99" w:rsidR="0082710F" w:rsidRPr="00C77CB2" w:rsidRDefault="00BF04E4" w:rsidP="00C77CB2">
            <w:pPr>
              <w:rPr>
                <w:rFonts w:cs="Tahoma"/>
              </w:rPr>
            </w:pPr>
            <w:r>
              <w:rPr>
                <w:rFonts w:cs="Tahoma"/>
              </w:rPr>
              <w:t>Working on or near electrical services must be accompanied by a Permit signed off by an electrically competent person</w:t>
            </w:r>
          </w:p>
        </w:tc>
      </w:tr>
      <w:tr w:rsidR="0082710F" w:rsidRPr="00826372" w14:paraId="6C9923F8" w14:textId="77777777" w:rsidTr="00BF04E4">
        <w:tc>
          <w:tcPr>
            <w:tcW w:w="2122" w:type="dxa"/>
          </w:tcPr>
          <w:p w14:paraId="5DC45F45" w14:textId="1AF5D0CB" w:rsidR="0082710F" w:rsidRPr="00C77CB2" w:rsidRDefault="00C77CB2" w:rsidP="002362A0">
            <w:r w:rsidRPr="00C77CB2">
              <w:t>Gas safety</w:t>
            </w:r>
          </w:p>
        </w:tc>
        <w:tc>
          <w:tcPr>
            <w:tcW w:w="1842" w:type="dxa"/>
          </w:tcPr>
          <w:p w14:paraId="5187BACC" w14:textId="2E620FAE" w:rsidR="009260ED" w:rsidRPr="00826372" w:rsidRDefault="00BF04E4" w:rsidP="002362A0">
            <w:pPr>
              <w:rPr>
                <w:rFonts w:cs="Tahoma"/>
                <w:szCs w:val="22"/>
              </w:rPr>
            </w:pPr>
            <w:r>
              <w:rPr>
                <w:rFonts w:cs="Tahoma"/>
                <w:szCs w:val="22"/>
              </w:rPr>
              <w:t>Medium</w:t>
            </w:r>
          </w:p>
        </w:tc>
        <w:tc>
          <w:tcPr>
            <w:tcW w:w="5812" w:type="dxa"/>
          </w:tcPr>
          <w:p w14:paraId="5F16110E" w14:textId="4EF5203B" w:rsidR="0082710F" w:rsidRPr="00826372" w:rsidRDefault="00BF04E4" w:rsidP="004C6A6E">
            <w:pPr>
              <w:rPr>
                <w:rFonts w:cs="Tahoma"/>
                <w:szCs w:val="22"/>
              </w:rPr>
            </w:pPr>
            <w:r>
              <w:rPr>
                <w:rFonts w:cs="Tahoma"/>
              </w:rPr>
              <w:t>Working on or near gas services must be signed off by a competent person</w:t>
            </w:r>
          </w:p>
        </w:tc>
      </w:tr>
      <w:tr w:rsidR="0082710F" w:rsidRPr="00826372" w14:paraId="6273A95E" w14:textId="77777777" w:rsidTr="00BF04E4">
        <w:tc>
          <w:tcPr>
            <w:tcW w:w="2122" w:type="dxa"/>
          </w:tcPr>
          <w:p w14:paraId="3E1C66BB" w14:textId="77777777" w:rsidR="00C77CB2" w:rsidRPr="00C77CB2" w:rsidRDefault="00C77CB2" w:rsidP="00C77CB2">
            <w:r w:rsidRPr="00C77CB2">
              <w:t>Excavation works</w:t>
            </w:r>
          </w:p>
          <w:p w14:paraId="3D98850B" w14:textId="3A3032BC" w:rsidR="0082710F" w:rsidRPr="00C77CB2" w:rsidRDefault="0082710F" w:rsidP="002362A0"/>
        </w:tc>
        <w:tc>
          <w:tcPr>
            <w:tcW w:w="1842" w:type="dxa"/>
          </w:tcPr>
          <w:p w14:paraId="1F34BA95" w14:textId="1D688FB4" w:rsidR="009812D0" w:rsidRPr="00826372" w:rsidRDefault="00D70096" w:rsidP="002362A0">
            <w:pPr>
              <w:rPr>
                <w:rFonts w:cs="Tahoma"/>
                <w:szCs w:val="22"/>
              </w:rPr>
            </w:pPr>
            <w:r>
              <w:rPr>
                <w:rFonts w:cs="Tahoma"/>
                <w:szCs w:val="22"/>
              </w:rPr>
              <w:t>High</w:t>
            </w:r>
          </w:p>
        </w:tc>
        <w:tc>
          <w:tcPr>
            <w:tcW w:w="5812" w:type="dxa"/>
          </w:tcPr>
          <w:p w14:paraId="14C10EBF" w14:textId="77777777" w:rsidR="00E03262" w:rsidRDefault="00D70096" w:rsidP="00C77CB2">
            <w:pPr>
              <w:rPr>
                <w:rFonts w:cs="Tahoma"/>
              </w:rPr>
            </w:pPr>
            <w:r>
              <w:rPr>
                <w:rFonts w:cs="Tahoma"/>
              </w:rPr>
              <w:t xml:space="preserve">All excavation work must be undertaken </w:t>
            </w:r>
            <w:r w:rsidR="00E03262">
              <w:rPr>
                <w:rFonts w:cs="Tahoma"/>
              </w:rPr>
              <w:t>i</w:t>
            </w:r>
            <w:r>
              <w:rPr>
                <w:rFonts w:cs="Tahoma"/>
              </w:rPr>
              <w:t xml:space="preserve">n accordance with the </w:t>
            </w:r>
            <w:r w:rsidR="00E03262">
              <w:rPr>
                <w:rFonts w:cs="Tahoma"/>
              </w:rPr>
              <w:t xml:space="preserve">NT WorkSafe Code of Practice </w:t>
            </w:r>
          </w:p>
          <w:p w14:paraId="44E6B9D3" w14:textId="3C43EBFD" w:rsidR="0082710F" w:rsidRPr="00C77CB2" w:rsidRDefault="00000000" w:rsidP="00C77CB2">
            <w:pPr>
              <w:rPr>
                <w:rFonts w:cs="Tahoma"/>
              </w:rPr>
            </w:pPr>
            <w:hyperlink r:id="rId19" w:history="1">
              <w:r w:rsidR="00E03262">
                <w:rPr>
                  <w:rStyle w:val="Hyperlink"/>
                  <w:rFonts w:cs="Tahoma"/>
                </w:rPr>
                <w:t>NTWS - Excavation - COP</w:t>
              </w:r>
            </w:hyperlink>
          </w:p>
        </w:tc>
      </w:tr>
      <w:tr w:rsidR="00D70096" w:rsidRPr="00826372" w14:paraId="03465083" w14:textId="77777777" w:rsidTr="00BF04E4">
        <w:tc>
          <w:tcPr>
            <w:tcW w:w="2122" w:type="dxa"/>
          </w:tcPr>
          <w:p w14:paraId="2B3C4A25" w14:textId="661722A6" w:rsidR="00D70096" w:rsidRDefault="00D70096" w:rsidP="002362A0">
            <w:r w:rsidRPr="00C77CB2">
              <w:t>Interaction with machinery, plant &amp; equipment</w:t>
            </w:r>
          </w:p>
        </w:tc>
        <w:tc>
          <w:tcPr>
            <w:tcW w:w="1842" w:type="dxa"/>
          </w:tcPr>
          <w:p w14:paraId="42F53D9D" w14:textId="71C9FB03" w:rsidR="00D70096" w:rsidRPr="00826372" w:rsidRDefault="00173687" w:rsidP="002362A0">
            <w:pPr>
              <w:rPr>
                <w:rFonts w:cs="Tahoma"/>
              </w:rPr>
            </w:pPr>
            <w:r>
              <w:rPr>
                <w:rFonts w:cs="Tahoma"/>
              </w:rPr>
              <w:t>High</w:t>
            </w:r>
          </w:p>
        </w:tc>
        <w:tc>
          <w:tcPr>
            <w:tcW w:w="5812" w:type="dxa"/>
          </w:tcPr>
          <w:p w14:paraId="55499783" w14:textId="020E5B85" w:rsidR="00D70096" w:rsidRPr="00C77CB2" w:rsidRDefault="00173687" w:rsidP="00C77CB2">
            <w:pPr>
              <w:rPr>
                <w:rFonts w:cs="Tahoma"/>
              </w:rPr>
            </w:pPr>
            <w:r>
              <w:rPr>
                <w:rFonts w:cs="Tahoma"/>
              </w:rPr>
              <w:t>Each contractor must manage the interaction between their plant &amp; machinery and other workers and members of the public.  This must be covered on their SWMS.</w:t>
            </w:r>
          </w:p>
        </w:tc>
      </w:tr>
      <w:tr w:rsidR="0082710F" w:rsidRPr="00826372" w14:paraId="320F8515" w14:textId="77777777" w:rsidTr="00BF04E4">
        <w:tc>
          <w:tcPr>
            <w:tcW w:w="2122" w:type="dxa"/>
          </w:tcPr>
          <w:p w14:paraId="6320A8B6" w14:textId="0134B037" w:rsidR="0082710F" w:rsidRPr="00826372" w:rsidRDefault="00C77CB2" w:rsidP="002362A0">
            <w:pPr>
              <w:rPr>
                <w:rFonts w:cs="Tahoma"/>
                <w:szCs w:val="22"/>
              </w:rPr>
            </w:pPr>
            <w:r>
              <w:t>Hazardous materials</w:t>
            </w:r>
          </w:p>
        </w:tc>
        <w:tc>
          <w:tcPr>
            <w:tcW w:w="1842" w:type="dxa"/>
          </w:tcPr>
          <w:p w14:paraId="76F52ACD" w14:textId="59528595" w:rsidR="0082710F" w:rsidRPr="00826372" w:rsidRDefault="00173687" w:rsidP="002362A0">
            <w:pPr>
              <w:rPr>
                <w:rFonts w:cs="Tahoma"/>
                <w:szCs w:val="22"/>
              </w:rPr>
            </w:pPr>
            <w:r>
              <w:rPr>
                <w:rFonts w:cs="Tahoma"/>
                <w:szCs w:val="22"/>
              </w:rPr>
              <w:t>Low</w:t>
            </w:r>
          </w:p>
        </w:tc>
        <w:tc>
          <w:tcPr>
            <w:tcW w:w="5812" w:type="dxa"/>
          </w:tcPr>
          <w:p w14:paraId="3677EEC3" w14:textId="2DF666BE" w:rsidR="0020438C" w:rsidRPr="00C77CB2" w:rsidRDefault="00173687" w:rsidP="00C77CB2">
            <w:pPr>
              <w:rPr>
                <w:rFonts w:cs="Tahoma"/>
              </w:rPr>
            </w:pPr>
            <w:r>
              <w:rPr>
                <w:rFonts w:cs="Tahoma"/>
              </w:rPr>
              <w:t>It is envisaged there will not be extensive use of hazardous materials on site however each contractor must ensure SDS’s are available for all chemicals used on site.</w:t>
            </w:r>
          </w:p>
        </w:tc>
      </w:tr>
      <w:tr w:rsidR="0082710F" w:rsidRPr="00826372" w14:paraId="06921F71" w14:textId="77777777" w:rsidTr="00BF04E4">
        <w:tc>
          <w:tcPr>
            <w:tcW w:w="2122" w:type="dxa"/>
          </w:tcPr>
          <w:p w14:paraId="46C5E7B7" w14:textId="639B9837" w:rsidR="0082710F" w:rsidRPr="00826372" w:rsidRDefault="00C77CB2" w:rsidP="002362A0">
            <w:pPr>
              <w:rPr>
                <w:rFonts w:cs="Tahoma"/>
                <w:szCs w:val="22"/>
              </w:rPr>
            </w:pPr>
            <w:r>
              <w:rPr>
                <w:rFonts w:cs="Tahoma"/>
                <w:szCs w:val="22"/>
              </w:rPr>
              <w:t>Interface with other works / projects</w:t>
            </w:r>
          </w:p>
        </w:tc>
        <w:tc>
          <w:tcPr>
            <w:tcW w:w="1842" w:type="dxa"/>
          </w:tcPr>
          <w:p w14:paraId="31572170" w14:textId="590DE9F1" w:rsidR="0082710F" w:rsidRPr="00826372" w:rsidRDefault="00173687" w:rsidP="002362A0">
            <w:pPr>
              <w:rPr>
                <w:rFonts w:cs="Tahoma"/>
                <w:szCs w:val="22"/>
              </w:rPr>
            </w:pPr>
            <w:r>
              <w:rPr>
                <w:rFonts w:cs="Tahoma"/>
                <w:szCs w:val="22"/>
              </w:rPr>
              <w:t>High</w:t>
            </w:r>
          </w:p>
        </w:tc>
        <w:tc>
          <w:tcPr>
            <w:tcW w:w="5812" w:type="dxa"/>
          </w:tcPr>
          <w:p w14:paraId="76AA83E0" w14:textId="086DBA55" w:rsidR="0082710F" w:rsidRPr="00826372" w:rsidRDefault="00173687" w:rsidP="0020438C">
            <w:pPr>
              <w:rPr>
                <w:rFonts w:cs="Tahoma"/>
                <w:szCs w:val="22"/>
              </w:rPr>
            </w:pPr>
            <w:r>
              <w:rPr>
                <w:rFonts w:cs="Tahoma"/>
                <w:szCs w:val="22"/>
              </w:rPr>
              <w:t>Principal Contractor to ensure all subcontractors coordinate work activities &amp; ensure awareness is raised through pre-start and toolbox meetings to inform.</w:t>
            </w:r>
          </w:p>
        </w:tc>
      </w:tr>
      <w:tr w:rsidR="00FE66C4" w:rsidRPr="00826372" w14:paraId="7501D0F5" w14:textId="77777777" w:rsidTr="00BF04E4">
        <w:tc>
          <w:tcPr>
            <w:tcW w:w="2122" w:type="dxa"/>
          </w:tcPr>
          <w:p w14:paraId="6D3A14C1" w14:textId="0D77F131" w:rsidR="00FE66C4" w:rsidRPr="00FE66C4" w:rsidRDefault="00FE66C4" w:rsidP="00FE66C4">
            <w:r w:rsidRPr="00FE66C4">
              <w:t>Site management (i.e. nominated Principal Contractor transition)</w:t>
            </w:r>
          </w:p>
        </w:tc>
        <w:tc>
          <w:tcPr>
            <w:tcW w:w="1842" w:type="dxa"/>
          </w:tcPr>
          <w:p w14:paraId="683B2021" w14:textId="46E9E236" w:rsidR="00FE66C4" w:rsidRPr="00826372" w:rsidRDefault="00173687" w:rsidP="002362A0">
            <w:pPr>
              <w:rPr>
                <w:rFonts w:cs="Tahoma"/>
              </w:rPr>
            </w:pPr>
            <w:r>
              <w:rPr>
                <w:rFonts w:cs="Tahoma"/>
              </w:rPr>
              <w:t>Medium</w:t>
            </w:r>
          </w:p>
        </w:tc>
        <w:tc>
          <w:tcPr>
            <w:tcW w:w="5812" w:type="dxa"/>
          </w:tcPr>
          <w:p w14:paraId="3F4C811B" w14:textId="12AB7767" w:rsidR="00FE66C4" w:rsidRPr="00826372" w:rsidRDefault="00173687" w:rsidP="0020438C">
            <w:pPr>
              <w:rPr>
                <w:rFonts w:cs="Tahoma"/>
              </w:rPr>
            </w:pPr>
            <w:r>
              <w:rPr>
                <w:rFonts w:cs="Tahoma"/>
              </w:rPr>
              <w:t xml:space="preserve">The transition of the changeover of Principal Contractor must be </w:t>
            </w:r>
            <w:r w:rsidR="007A0EDB">
              <w:rPr>
                <w:rFonts w:cs="Tahoma"/>
              </w:rPr>
              <w:t>well managed through extensive meetings during this period</w:t>
            </w:r>
            <w:r w:rsidR="00AC5E12">
              <w:rPr>
                <w:rFonts w:cs="Tahoma"/>
              </w:rPr>
              <w:t>, where applicable</w:t>
            </w:r>
            <w:r w:rsidR="007A0EDB">
              <w:rPr>
                <w:rFonts w:cs="Tahoma"/>
              </w:rPr>
              <w:t>.</w:t>
            </w:r>
          </w:p>
        </w:tc>
      </w:tr>
      <w:tr w:rsidR="008C3A0C" w:rsidRPr="00826372" w14:paraId="52CBEEE3" w14:textId="77777777" w:rsidTr="00BF04E4">
        <w:tc>
          <w:tcPr>
            <w:tcW w:w="2122" w:type="dxa"/>
          </w:tcPr>
          <w:p w14:paraId="7A4B61F0" w14:textId="08E83F48" w:rsidR="008C3A0C" w:rsidRPr="00FE66C4" w:rsidRDefault="008C3A0C" w:rsidP="00FE66C4">
            <w:r>
              <w:t>Heat stress</w:t>
            </w:r>
          </w:p>
        </w:tc>
        <w:tc>
          <w:tcPr>
            <w:tcW w:w="1842" w:type="dxa"/>
          </w:tcPr>
          <w:p w14:paraId="38F93763" w14:textId="350EBA28" w:rsidR="008C3A0C" w:rsidRDefault="008C3A0C" w:rsidP="002362A0">
            <w:pPr>
              <w:rPr>
                <w:rFonts w:cs="Tahoma"/>
              </w:rPr>
            </w:pPr>
            <w:r>
              <w:rPr>
                <w:rFonts w:cs="Tahoma"/>
              </w:rPr>
              <w:t>High</w:t>
            </w:r>
          </w:p>
        </w:tc>
        <w:tc>
          <w:tcPr>
            <w:tcW w:w="5812" w:type="dxa"/>
          </w:tcPr>
          <w:p w14:paraId="4BCEACE7" w14:textId="2D21D857" w:rsidR="008C3A0C" w:rsidRDefault="008C3A0C" w:rsidP="0020438C">
            <w:pPr>
              <w:rPr>
                <w:rFonts w:cs="Tahoma"/>
              </w:rPr>
            </w:pPr>
            <w:r>
              <w:rPr>
                <w:rFonts w:cs="Tahoma"/>
              </w:rPr>
              <w:t xml:space="preserve">All contractors must have a </w:t>
            </w:r>
            <w:r w:rsidR="00D27CC5">
              <w:rPr>
                <w:rFonts w:cs="Tahoma"/>
              </w:rPr>
              <w:t>heat stress</w:t>
            </w:r>
            <w:r>
              <w:rPr>
                <w:rFonts w:cs="Tahoma"/>
              </w:rPr>
              <w:t xml:space="preserve"> management procedure that aligns with </w:t>
            </w:r>
            <w:r w:rsidR="00D27CC5">
              <w:rPr>
                <w:rFonts w:cs="Tahoma"/>
              </w:rPr>
              <w:t xml:space="preserve">or exceeds </w:t>
            </w:r>
            <w:r>
              <w:rPr>
                <w:rFonts w:cs="Tahoma"/>
              </w:rPr>
              <w:t>the NT WorkSafe</w:t>
            </w:r>
            <w:r w:rsidR="00D27CC5">
              <w:rPr>
                <w:rFonts w:cs="Tahoma"/>
              </w:rPr>
              <w:t xml:space="preserve"> requirements </w:t>
            </w:r>
            <w:hyperlink r:id="rId20" w:history="1">
              <w:r w:rsidR="00D27CC5">
                <w:rPr>
                  <w:rStyle w:val="Hyperlink"/>
                  <w:rFonts w:cs="Tahoma"/>
                </w:rPr>
                <w:t>NTWS - Working in the Heat</w:t>
              </w:r>
            </w:hyperlink>
            <w:r w:rsidR="00D27CC5">
              <w:rPr>
                <w:rFonts w:cs="Tahoma"/>
              </w:rPr>
              <w:t xml:space="preserve"> </w:t>
            </w:r>
          </w:p>
        </w:tc>
      </w:tr>
    </w:tbl>
    <w:p w14:paraId="38F4613B" w14:textId="77777777" w:rsidR="0082710F" w:rsidRDefault="0082710F" w:rsidP="002362A0">
      <w:pPr>
        <w:rPr>
          <w:rFonts w:cs="Tahoma"/>
          <w:sz w:val="20"/>
          <w:szCs w:val="20"/>
        </w:rPr>
      </w:pPr>
    </w:p>
    <w:p w14:paraId="1EC881A7" w14:textId="6764B3B9" w:rsidR="00A63F95" w:rsidRDefault="002362A0" w:rsidP="002362A0">
      <w:pPr>
        <w:pStyle w:val="Heading1"/>
        <w:numPr>
          <w:ilvl w:val="0"/>
          <w:numId w:val="16"/>
        </w:numPr>
        <w:rPr>
          <w:lang w:eastAsia="en-AU"/>
        </w:rPr>
      </w:pPr>
      <w:bookmarkStart w:id="18" w:name="_Toc131064802"/>
      <w:r>
        <w:rPr>
          <w:lang w:eastAsia="en-AU"/>
        </w:rPr>
        <w:lastRenderedPageBreak/>
        <w:t>High Risk Construction works</w:t>
      </w:r>
      <w:bookmarkEnd w:id="18"/>
    </w:p>
    <w:p w14:paraId="00DE335A" w14:textId="1D40C894" w:rsidR="002362A0" w:rsidRDefault="007A0EDB" w:rsidP="002362A0">
      <w:pPr>
        <w:rPr>
          <w:lang w:eastAsia="en-AU"/>
        </w:rPr>
      </w:pPr>
      <w:r>
        <w:rPr>
          <w:lang w:eastAsia="en-AU"/>
        </w:rPr>
        <w:t xml:space="preserve">The following high-risk activities are likely to be undertaken on this project and each contractor must identify all their </w:t>
      </w:r>
      <w:r w:rsidR="00C57133">
        <w:rPr>
          <w:lang w:eastAsia="en-AU"/>
        </w:rPr>
        <w:t>high-risk</w:t>
      </w:r>
      <w:r>
        <w:rPr>
          <w:lang w:eastAsia="en-AU"/>
        </w:rPr>
        <w:t xml:space="preserve"> work activities and include in their SWMS </w:t>
      </w:r>
      <w:r w:rsidR="0063778B">
        <w:rPr>
          <w:lang w:eastAsia="en-AU"/>
        </w:rPr>
        <w:t xml:space="preserve">(Attachment 3 refers) </w:t>
      </w:r>
      <w:r>
        <w:rPr>
          <w:lang w:eastAsia="en-AU"/>
        </w:rPr>
        <w:t>&amp; procedural documentation:</w:t>
      </w:r>
    </w:p>
    <w:p w14:paraId="002C8684" w14:textId="77777777" w:rsidR="007A0EDB" w:rsidRDefault="007A0EDB" w:rsidP="002362A0">
      <w:pPr>
        <w:rPr>
          <w:lang w:eastAsia="en-AU"/>
        </w:rPr>
      </w:pPr>
    </w:p>
    <w:tbl>
      <w:tblPr>
        <w:tblW w:w="841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466"/>
        <w:gridCol w:w="482"/>
        <w:gridCol w:w="3466"/>
      </w:tblGrid>
      <w:tr w:rsidR="002362A0" w:rsidRPr="00826372" w14:paraId="3A163662" w14:textId="77777777" w:rsidTr="00C77CB2">
        <w:trPr>
          <w:trHeight w:val="536"/>
        </w:trPr>
        <w:tc>
          <w:tcPr>
            <w:tcW w:w="4948" w:type="dxa"/>
            <w:gridSpan w:val="2"/>
            <w:shd w:val="clear" w:color="auto" w:fill="5BBBB7"/>
          </w:tcPr>
          <w:p w14:paraId="061D4D9D" w14:textId="77777777" w:rsidR="002362A0" w:rsidRPr="00826372" w:rsidRDefault="002362A0" w:rsidP="00225469">
            <w:pPr>
              <w:pStyle w:val="BodyText"/>
              <w:spacing w:before="120"/>
              <w:rPr>
                <w:rFonts w:asciiTheme="minorHAnsi" w:hAnsiTheme="minorHAnsi" w:cstheme="minorHAnsi"/>
                <w:b/>
                <w:color w:val="FFFFFF" w:themeColor="background1"/>
                <w:sz w:val="22"/>
                <w:szCs w:val="22"/>
              </w:rPr>
            </w:pPr>
            <w:r w:rsidRPr="00826372">
              <w:rPr>
                <w:rFonts w:asciiTheme="minorHAnsi" w:hAnsiTheme="minorHAnsi" w:cstheme="minorHAnsi"/>
                <w:b/>
                <w:color w:val="FFFFFF" w:themeColor="background1"/>
                <w:sz w:val="22"/>
                <w:szCs w:val="22"/>
              </w:rPr>
              <w:t>High Risk Construction Work</w:t>
            </w:r>
          </w:p>
        </w:tc>
        <w:tc>
          <w:tcPr>
            <w:tcW w:w="3466" w:type="dxa"/>
            <w:shd w:val="clear" w:color="auto" w:fill="5BBBB7"/>
          </w:tcPr>
          <w:p w14:paraId="2D3735C3" w14:textId="77777777" w:rsidR="002362A0" w:rsidRPr="00826372" w:rsidRDefault="002362A0" w:rsidP="00225469">
            <w:pPr>
              <w:pStyle w:val="BodyText"/>
              <w:spacing w:before="120"/>
              <w:rPr>
                <w:rFonts w:asciiTheme="minorHAnsi" w:hAnsiTheme="minorHAnsi" w:cstheme="minorHAnsi"/>
                <w:b/>
                <w:color w:val="FFFFFF" w:themeColor="background1"/>
                <w:sz w:val="22"/>
                <w:szCs w:val="22"/>
              </w:rPr>
            </w:pPr>
            <w:r w:rsidRPr="00826372">
              <w:rPr>
                <w:rFonts w:asciiTheme="minorHAnsi" w:hAnsiTheme="minorHAnsi" w:cstheme="minorHAnsi"/>
                <w:b/>
                <w:color w:val="FFFFFF" w:themeColor="background1"/>
                <w:sz w:val="22"/>
                <w:szCs w:val="22"/>
              </w:rPr>
              <w:t>Project &amp; SWMS reference</w:t>
            </w:r>
          </w:p>
        </w:tc>
      </w:tr>
      <w:tr w:rsidR="00C77CB2" w:rsidRPr="00826372" w14:paraId="0550BBF1" w14:textId="77777777" w:rsidTr="00C77CB2">
        <w:trPr>
          <w:trHeight w:val="324"/>
        </w:trPr>
        <w:tc>
          <w:tcPr>
            <w:tcW w:w="4466" w:type="dxa"/>
          </w:tcPr>
          <w:p w14:paraId="01311E74" w14:textId="083B58F3" w:rsidR="00C77CB2" w:rsidRPr="00844E48" w:rsidRDefault="00C77CB2" w:rsidP="00C77CB2">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Asbestos</w:t>
            </w:r>
          </w:p>
        </w:tc>
        <w:tc>
          <w:tcPr>
            <w:tcW w:w="482" w:type="dxa"/>
          </w:tcPr>
          <w:p w14:paraId="5469FB3E" w14:textId="7C62BC4A" w:rsidR="00C77CB2" w:rsidRPr="00844E48" w:rsidRDefault="00C77CB2" w:rsidP="00C77CB2">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00D84EB9" w14:textId="72DE6482" w:rsidR="00C77CB2" w:rsidRPr="00C77CB2" w:rsidRDefault="00C77CB2" w:rsidP="00C77CB2">
            <w:pPr>
              <w:pStyle w:val="BodyText"/>
              <w:spacing w:before="80"/>
              <w:rPr>
                <w:rFonts w:asciiTheme="minorHAnsi" w:hAnsiTheme="minorHAnsi" w:cstheme="minorHAnsi"/>
                <w:strike/>
                <w:sz w:val="22"/>
                <w:szCs w:val="22"/>
              </w:rPr>
            </w:pPr>
          </w:p>
        </w:tc>
      </w:tr>
      <w:tr w:rsidR="00844E48" w:rsidRPr="00826372" w14:paraId="4EC008F6" w14:textId="77777777" w:rsidTr="00C77CB2">
        <w:trPr>
          <w:trHeight w:val="286"/>
        </w:trPr>
        <w:tc>
          <w:tcPr>
            <w:tcW w:w="4466" w:type="dxa"/>
          </w:tcPr>
          <w:p w14:paraId="0546D0E4" w14:textId="77777777" w:rsidR="00844E48" w:rsidRPr="00826372" w:rsidRDefault="00844E48" w:rsidP="00844E4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Chemical, fuel or refrigerant lines</w:t>
            </w:r>
          </w:p>
        </w:tc>
        <w:tc>
          <w:tcPr>
            <w:tcW w:w="482" w:type="dxa"/>
          </w:tcPr>
          <w:p w14:paraId="08C86C9E" w14:textId="33E2173F" w:rsidR="00844E48" w:rsidRPr="00826372" w:rsidRDefault="00844E48" w:rsidP="00844E4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0BFB9CEE" w14:textId="68E72E75" w:rsidR="00844E48" w:rsidRPr="00826372" w:rsidRDefault="00844E48" w:rsidP="00844E48">
            <w:pPr>
              <w:pStyle w:val="BodyText"/>
              <w:spacing w:before="80"/>
              <w:rPr>
                <w:rFonts w:asciiTheme="minorHAnsi" w:hAnsiTheme="minorHAnsi" w:cstheme="minorHAnsi"/>
                <w:sz w:val="22"/>
                <w:szCs w:val="22"/>
              </w:rPr>
            </w:pPr>
          </w:p>
        </w:tc>
      </w:tr>
      <w:tr w:rsidR="00972A98" w:rsidRPr="00826372" w14:paraId="0EF10BEB" w14:textId="77777777" w:rsidTr="00C77CB2">
        <w:trPr>
          <w:trHeight w:val="286"/>
        </w:trPr>
        <w:tc>
          <w:tcPr>
            <w:tcW w:w="4466" w:type="dxa"/>
          </w:tcPr>
          <w:p w14:paraId="3824AF8B"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Concrete - Tilt-up and precast</w:t>
            </w:r>
          </w:p>
        </w:tc>
        <w:tc>
          <w:tcPr>
            <w:tcW w:w="482" w:type="dxa"/>
          </w:tcPr>
          <w:p w14:paraId="726F29BB" w14:textId="638F6A53" w:rsidR="00972A98" w:rsidRPr="00844E48" w:rsidRDefault="00972A98" w:rsidP="00972A9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2DA0DAA7" w14:textId="377508B0" w:rsidR="00972A98" w:rsidRPr="00826372" w:rsidRDefault="00972A98" w:rsidP="00972A98">
            <w:pPr>
              <w:pStyle w:val="BodyText"/>
              <w:spacing w:before="80"/>
              <w:rPr>
                <w:rFonts w:asciiTheme="minorHAnsi" w:hAnsiTheme="minorHAnsi" w:cstheme="minorHAnsi"/>
                <w:strike/>
                <w:sz w:val="22"/>
                <w:szCs w:val="22"/>
              </w:rPr>
            </w:pPr>
          </w:p>
        </w:tc>
      </w:tr>
      <w:tr w:rsidR="00972A98" w:rsidRPr="00826372" w14:paraId="4B8CB05C" w14:textId="77777777" w:rsidTr="00C77CB2">
        <w:trPr>
          <w:trHeight w:val="315"/>
        </w:trPr>
        <w:tc>
          <w:tcPr>
            <w:tcW w:w="4466" w:type="dxa"/>
          </w:tcPr>
          <w:p w14:paraId="5062E247"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Confined space</w:t>
            </w:r>
          </w:p>
        </w:tc>
        <w:tc>
          <w:tcPr>
            <w:tcW w:w="482" w:type="dxa"/>
          </w:tcPr>
          <w:p w14:paraId="7C8FA890" w14:textId="77777777" w:rsidR="00972A98" w:rsidRPr="00844E48" w:rsidRDefault="00972A98" w:rsidP="00972A9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2E42964C" w14:textId="77777777" w:rsidR="00972A98" w:rsidRPr="00826372" w:rsidRDefault="00972A98" w:rsidP="00972A98">
            <w:pPr>
              <w:pStyle w:val="BodyText"/>
              <w:spacing w:before="80"/>
              <w:rPr>
                <w:rFonts w:asciiTheme="minorHAnsi" w:hAnsiTheme="minorHAnsi" w:cstheme="minorHAnsi"/>
                <w:sz w:val="22"/>
                <w:szCs w:val="22"/>
              </w:rPr>
            </w:pPr>
          </w:p>
        </w:tc>
      </w:tr>
      <w:tr w:rsidR="00972A98" w:rsidRPr="00826372" w14:paraId="088AF9D9" w14:textId="77777777" w:rsidTr="00C77CB2">
        <w:trPr>
          <w:trHeight w:val="469"/>
        </w:trPr>
        <w:tc>
          <w:tcPr>
            <w:tcW w:w="4466" w:type="dxa"/>
          </w:tcPr>
          <w:p w14:paraId="6F568F96"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Demolition</w:t>
            </w:r>
          </w:p>
        </w:tc>
        <w:tc>
          <w:tcPr>
            <w:tcW w:w="482" w:type="dxa"/>
          </w:tcPr>
          <w:p w14:paraId="66CF6959" w14:textId="5691E60A" w:rsidR="00972A98" w:rsidRPr="00844E48" w:rsidRDefault="00C77CB2" w:rsidP="00972A9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3E095EEA" w14:textId="4EE4E1A4" w:rsidR="00794DB5" w:rsidRPr="00C77CB2" w:rsidRDefault="00794DB5" w:rsidP="00972A98">
            <w:pPr>
              <w:pStyle w:val="BodyText"/>
              <w:spacing w:before="80"/>
              <w:rPr>
                <w:rFonts w:asciiTheme="minorHAnsi" w:hAnsiTheme="minorHAnsi" w:cstheme="minorHAnsi"/>
                <w:strike/>
                <w:sz w:val="22"/>
                <w:szCs w:val="22"/>
              </w:rPr>
            </w:pPr>
          </w:p>
        </w:tc>
      </w:tr>
      <w:tr w:rsidR="00972A98" w:rsidRPr="00826372" w14:paraId="7A621893" w14:textId="77777777" w:rsidTr="00C77CB2">
        <w:trPr>
          <w:trHeight w:val="286"/>
        </w:trPr>
        <w:tc>
          <w:tcPr>
            <w:tcW w:w="4466" w:type="dxa"/>
          </w:tcPr>
          <w:p w14:paraId="569FAE35"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Diving</w:t>
            </w:r>
          </w:p>
        </w:tc>
        <w:tc>
          <w:tcPr>
            <w:tcW w:w="482" w:type="dxa"/>
          </w:tcPr>
          <w:p w14:paraId="46EAFFD2" w14:textId="77777777" w:rsidR="00972A98" w:rsidRPr="00844E48" w:rsidRDefault="00972A98" w:rsidP="00972A9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4064E997" w14:textId="77777777" w:rsidR="00972A98" w:rsidRPr="00826372" w:rsidRDefault="00972A98" w:rsidP="00972A98">
            <w:pPr>
              <w:pStyle w:val="BodyText"/>
              <w:spacing w:before="80"/>
              <w:rPr>
                <w:rFonts w:asciiTheme="minorHAnsi" w:hAnsiTheme="minorHAnsi" w:cstheme="minorHAnsi"/>
                <w:sz w:val="22"/>
                <w:szCs w:val="22"/>
              </w:rPr>
            </w:pPr>
          </w:p>
        </w:tc>
      </w:tr>
      <w:tr w:rsidR="00844E48" w:rsidRPr="00826372" w14:paraId="7D074ADA" w14:textId="77777777" w:rsidTr="00C77CB2">
        <w:trPr>
          <w:trHeight w:val="286"/>
        </w:trPr>
        <w:tc>
          <w:tcPr>
            <w:tcW w:w="4466" w:type="dxa"/>
          </w:tcPr>
          <w:p w14:paraId="2055ADA0" w14:textId="77777777" w:rsidR="00844E48" w:rsidRPr="00826372" w:rsidRDefault="00844E48" w:rsidP="00844E4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Electrical installations and services</w:t>
            </w:r>
          </w:p>
        </w:tc>
        <w:tc>
          <w:tcPr>
            <w:tcW w:w="482" w:type="dxa"/>
          </w:tcPr>
          <w:p w14:paraId="11F28E19" w14:textId="69F037D4" w:rsidR="00844E48" w:rsidRPr="00826372" w:rsidRDefault="00844E48" w:rsidP="00844E4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214206B0" w14:textId="3DB1398E" w:rsidR="00844E48" w:rsidRPr="00826372" w:rsidRDefault="00844E48" w:rsidP="00844E48">
            <w:pPr>
              <w:pStyle w:val="BodyText"/>
              <w:spacing w:before="80"/>
              <w:rPr>
                <w:rFonts w:asciiTheme="minorHAnsi" w:hAnsiTheme="minorHAnsi" w:cstheme="minorHAnsi"/>
                <w:sz w:val="22"/>
                <w:szCs w:val="22"/>
              </w:rPr>
            </w:pPr>
          </w:p>
        </w:tc>
      </w:tr>
      <w:tr w:rsidR="00844E48" w:rsidRPr="00826372" w14:paraId="33FC5CBC" w14:textId="77777777" w:rsidTr="00C77CB2">
        <w:trPr>
          <w:trHeight w:val="348"/>
        </w:trPr>
        <w:tc>
          <w:tcPr>
            <w:tcW w:w="4466" w:type="dxa"/>
          </w:tcPr>
          <w:p w14:paraId="1BCF80E3" w14:textId="77777777" w:rsidR="00844E48" w:rsidRPr="00826372" w:rsidRDefault="00844E48" w:rsidP="00844E4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Excavation greater than 1.5 m</w:t>
            </w:r>
          </w:p>
        </w:tc>
        <w:tc>
          <w:tcPr>
            <w:tcW w:w="482" w:type="dxa"/>
          </w:tcPr>
          <w:p w14:paraId="02904954" w14:textId="558720F5" w:rsidR="00844E48" w:rsidRPr="00826372" w:rsidRDefault="00844E48" w:rsidP="00844E4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7459CC37" w14:textId="52F9C26B" w:rsidR="00844E48" w:rsidRPr="00826372" w:rsidRDefault="00844E48" w:rsidP="00844E48">
            <w:pPr>
              <w:pStyle w:val="BodyText"/>
              <w:spacing w:before="80"/>
              <w:rPr>
                <w:rFonts w:asciiTheme="minorHAnsi" w:hAnsiTheme="minorHAnsi" w:cstheme="minorHAnsi"/>
                <w:sz w:val="22"/>
                <w:szCs w:val="22"/>
              </w:rPr>
            </w:pPr>
          </w:p>
        </w:tc>
      </w:tr>
      <w:tr w:rsidR="00972A98" w:rsidRPr="00826372" w14:paraId="34E9609B" w14:textId="77777777" w:rsidTr="00C77CB2">
        <w:trPr>
          <w:trHeight w:val="420"/>
        </w:trPr>
        <w:tc>
          <w:tcPr>
            <w:tcW w:w="4466" w:type="dxa"/>
            <w:tcBorders>
              <w:bottom w:val="single" w:sz="2" w:space="0" w:color="auto"/>
            </w:tcBorders>
          </w:tcPr>
          <w:p w14:paraId="737E6159"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Explosives</w:t>
            </w:r>
          </w:p>
        </w:tc>
        <w:tc>
          <w:tcPr>
            <w:tcW w:w="482" w:type="dxa"/>
            <w:tcBorders>
              <w:bottom w:val="single" w:sz="2" w:space="0" w:color="auto"/>
            </w:tcBorders>
          </w:tcPr>
          <w:p w14:paraId="5269975B" w14:textId="77777777" w:rsidR="00972A98" w:rsidRPr="00844E48" w:rsidRDefault="00972A98" w:rsidP="00972A9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Borders>
              <w:bottom w:val="single" w:sz="2" w:space="0" w:color="auto"/>
            </w:tcBorders>
          </w:tcPr>
          <w:p w14:paraId="37E059FF" w14:textId="77777777" w:rsidR="00972A98" w:rsidRPr="00826372" w:rsidRDefault="00972A98" w:rsidP="00972A98">
            <w:pPr>
              <w:pStyle w:val="BodyText"/>
              <w:spacing w:before="80"/>
              <w:rPr>
                <w:rFonts w:asciiTheme="minorHAnsi" w:hAnsiTheme="minorHAnsi" w:cstheme="minorHAnsi"/>
                <w:sz w:val="22"/>
                <w:szCs w:val="22"/>
              </w:rPr>
            </w:pPr>
          </w:p>
        </w:tc>
      </w:tr>
      <w:tr w:rsidR="00844E48" w:rsidRPr="00826372" w14:paraId="681D8E50" w14:textId="77777777" w:rsidTr="00C77CB2">
        <w:trPr>
          <w:trHeight w:val="334"/>
        </w:trPr>
        <w:tc>
          <w:tcPr>
            <w:tcW w:w="4466" w:type="dxa"/>
          </w:tcPr>
          <w:p w14:paraId="782BF365" w14:textId="77777777" w:rsidR="00844E48" w:rsidRPr="00826372" w:rsidRDefault="00844E48" w:rsidP="00844E4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Falling two metres or more</w:t>
            </w:r>
          </w:p>
        </w:tc>
        <w:tc>
          <w:tcPr>
            <w:tcW w:w="482" w:type="dxa"/>
          </w:tcPr>
          <w:p w14:paraId="492568C5" w14:textId="6EDB8C18" w:rsidR="00844E48" w:rsidRPr="00826372" w:rsidRDefault="00844E48" w:rsidP="00844E4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3B3129CE" w14:textId="52A467CC" w:rsidR="00844E48" w:rsidRPr="00826372" w:rsidRDefault="00844E48" w:rsidP="00844E48">
            <w:pPr>
              <w:pStyle w:val="BodyText"/>
              <w:spacing w:before="80"/>
              <w:rPr>
                <w:rFonts w:asciiTheme="minorHAnsi" w:hAnsiTheme="minorHAnsi" w:cstheme="minorHAnsi"/>
                <w:sz w:val="22"/>
                <w:szCs w:val="22"/>
              </w:rPr>
            </w:pPr>
          </w:p>
        </w:tc>
      </w:tr>
      <w:tr w:rsidR="00972A98" w:rsidRPr="00826372" w14:paraId="00462D4C" w14:textId="77777777" w:rsidTr="00C77CB2">
        <w:trPr>
          <w:trHeight w:val="286"/>
        </w:trPr>
        <w:tc>
          <w:tcPr>
            <w:tcW w:w="4466" w:type="dxa"/>
          </w:tcPr>
          <w:p w14:paraId="50E98208"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 xml:space="preserve">Flammable or contaminated atmosphere </w:t>
            </w:r>
          </w:p>
        </w:tc>
        <w:tc>
          <w:tcPr>
            <w:tcW w:w="482" w:type="dxa"/>
          </w:tcPr>
          <w:p w14:paraId="292E471F" w14:textId="77777777" w:rsidR="00972A98" w:rsidRPr="00844E48" w:rsidRDefault="00972A98" w:rsidP="00972A9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6F6B3E69" w14:textId="77777777" w:rsidR="00972A98" w:rsidRPr="00826372" w:rsidRDefault="00972A98" w:rsidP="00972A98">
            <w:pPr>
              <w:pStyle w:val="BodyText"/>
              <w:spacing w:before="80"/>
              <w:rPr>
                <w:rFonts w:asciiTheme="minorHAnsi" w:hAnsiTheme="minorHAnsi" w:cstheme="minorHAnsi"/>
                <w:sz w:val="22"/>
                <w:szCs w:val="22"/>
              </w:rPr>
            </w:pPr>
          </w:p>
        </w:tc>
      </w:tr>
      <w:tr w:rsidR="00844E48" w:rsidRPr="00826372" w14:paraId="3036693F" w14:textId="77777777" w:rsidTr="00C77CB2">
        <w:trPr>
          <w:trHeight w:val="286"/>
        </w:trPr>
        <w:tc>
          <w:tcPr>
            <w:tcW w:w="4466" w:type="dxa"/>
          </w:tcPr>
          <w:p w14:paraId="1F44667F" w14:textId="77777777" w:rsidR="00844E48" w:rsidRPr="00826372" w:rsidRDefault="00844E48" w:rsidP="00844E4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Gas distribution mains &amp; consumer piping</w:t>
            </w:r>
          </w:p>
        </w:tc>
        <w:tc>
          <w:tcPr>
            <w:tcW w:w="482" w:type="dxa"/>
          </w:tcPr>
          <w:p w14:paraId="1E1CDE39" w14:textId="3231E86C" w:rsidR="00844E48" w:rsidRPr="00826372" w:rsidRDefault="00844E48" w:rsidP="00844E4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5485E887" w14:textId="082EF0A7" w:rsidR="00844E48" w:rsidRPr="00826372" w:rsidRDefault="00844E48" w:rsidP="00844E48">
            <w:pPr>
              <w:pStyle w:val="BodyText"/>
              <w:spacing w:before="80"/>
              <w:rPr>
                <w:rFonts w:asciiTheme="minorHAnsi" w:hAnsiTheme="minorHAnsi" w:cstheme="minorHAnsi"/>
                <w:sz w:val="22"/>
                <w:szCs w:val="22"/>
              </w:rPr>
            </w:pPr>
          </w:p>
        </w:tc>
      </w:tr>
      <w:tr w:rsidR="00844E48" w:rsidRPr="00826372" w14:paraId="5EFFE117" w14:textId="77777777" w:rsidTr="00C77CB2">
        <w:trPr>
          <w:trHeight w:val="286"/>
        </w:trPr>
        <w:tc>
          <w:tcPr>
            <w:tcW w:w="4466" w:type="dxa"/>
          </w:tcPr>
          <w:p w14:paraId="32706670" w14:textId="77777777" w:rsidR="00844E48" w:rsidRPr="00826372" w:rsidRDefault="00844E48" w:rsidP="00844E4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Mobile plant - powered</w:t>
            </w:r>
          </w:p>
        </w:tc>
        <w:tc>
          <w:tcPr>
            <w:tcW w:w="482" w:type="dxa"/>
          </w:tcPr>
          <w:p w14:paraId="1D169448" w14:textId="1AB7369D" w:rsidR="00844E48" w:rsidRPr="00826372" w:rsidRDefault="00844E48" w:rsidP="00844E4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06434D79" w14:textId="0BD2ED98" w:rsidR="00844E48" w:rsidRPr="00826372" w:rsidRDefault="00844E48" w:rsidP="00844E48">
            <w:pPr>
              <w:pStyle w:val="BodyText"/>
              <w:spacing w:before="80"/>
              <w:rPr>
                <w:rFonts w:asciiTheme="minorHAnsi" w:hAnsiTheme="minorHAnsi" w:cstheme="minorHAnsi"/>
                <w:sz w:val="22"/>
                <w:szCs w:val="22"/>
              </w:rPr>
            </w:pPr>
          </w:p>
        </w:tc>
      </w:tr>
      <w:tr w:rsidR="00844E48" w:rsidRPr="00826372" w14:paraId="7B0BFB32" w14:textId="77777777" w:rsidTr="00C77CB2">
        <w:trPr>
          <w:trHeight w:val="286"/>
        </w:trPr>
        <w:tc>
          <w:tcPr>
            <w:tcW w:w="4466" w:type="dxa"/>
          </w:tcPr>
          <w:p w14:paraId="196B09CC" w14:textId="77777777" w:rsidR="00844E48" w:rsidRPr="00826372" w:rsidRDefault="00844E48" w:rsidP="00844E4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Road or rail traffic – working near</w:t>
            </w:r>
          </w:p>
        </w:tc>
        <w:tc>
          <w:tcPr>
            <w:tcW w:w="482" w:type="dxa"/>
          </w:tcPr>
          <w:p w14:paraId="3A6393CD" w14:textId="6309784E" w:rsidR="00844E48" w:rsidRPr="00826372" w:rsidRDefault="00844E48" w:rsidP="00844E48">
            <w:pPr>
              <w:pStyle w:val="BodyText"/>
              <w:spacing w:before="80"/>
              <w:rPr>
                <w:rFonts w:asciiTheme="minorHAnsi" w:hAnsiTheme="minorHAnsi" w:cstheme="minorHAnsi"/>
                <w:sz w:val="22"/>
                <w:szCs w:val="22"/>
              </w:rPr>
            </w:pPr>
            <w:r w:rsidRPr="00844E48">
              <w:rPr>
                <w:rFonts w:asciiTheme="minorHAnsi" w:hAnsiTheme="minorHAnsi" w:cstheme="minorHAnsi"/>
                <w:sz w:val="22"/>
                <w:szCs w:val="22"/>
              </w:rPr>
              <w:fldChar w:fldCharType="begin">
                <w:ffData>
                  <w:name w:val="Check1"/>
                  <w:enabled/>
                  <w:calcOnExit w:val="0"/>
                  <w:checkBox>
                    <w:sizeAuto/>
                    <w:default w:val="0"/>
                  </w:checkBox>
                </w:ffData>
              </w:fldChar>
            </w:r>
            <w:r w:rsidRPr="00844E4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44E48">
              <w:rPr>
                <w:rFonts w:asciiTheme="minorHAnsi" w:hAnsiTheme="minorHAnsi" w:cstheme="minorHAnsi"/>
                <w:sz w:val="22"/>
                <w:szCs w:val="22"/>
              </w:rPr>
              <w:fldChar w:fldCharType="end"/>
            </w:r>
          </w:p>
        </w:tc>
        <w:tc>
          <w:tcPr>
            <w:tcW w:w="3466" w:type="dxa"/>
          </w:tcPr>
          <w:p w14:paraId="1929FE42" w14:textId="35F1992A" w:rsidR="00844E48" w:rsidRPr="00826372" w:rsidRDefault="00844E48" w:rsidP="00844E48">
            <w:pPr>
              <w:pStyle w:val="BodyText"/>
              <w:spacing w:before="80"/>
              <w:rPr>
                <w:rFonts w:asciiTheme="minorHAnsi" w:hAnsiTheme="minorHAnsi" w:cstheme="minorHAnsi"/>
                <w:sz w:val="22"/>
                <w:szCs w:val="22"/>
              </w:rPr>
            </w:pPr>
          </w:p>
        </w:tc>
      </w:tr>
      <w:tr w:rsidR="00972A98" w:rsidRPr="00826372" w14:paraId="59522DC8" w14:textId="77777777" w:rsidTr="00C77CB2">
        <w:trPr>
          <w:trHeight w:val="407"/>
        </w:trPr>
        <w:tc>
          <w:tcPr>
            <w:tcW w:w="4466" w:type="dxa"/>
          </w:tcPr>
          <w:p w14:paraId="15B0A979" w14:textId="77777777" w:rsidR="00972A98" w:rsidRPr="00826372" w:rsidRDefault="00972A98" w:rsidP="00972A98">
            <w:pPr>
              <w:pStyle w:val="BodyText"/>
              <w:numPr>
                <w:ilvl w:val="0"/>
                <w:numId w:val="23"/>
              </w:numPr>
              <w:spacing w:before="80"/>
              <w:rPr>
                <w:rFonts w:asciiTheme="minorHAnsi" w:hAnsiTheme="minorHAnsi" w:cstheme="minorHAnsi"/>
                <w:sz w:val="22"/>
                <w:szCs w:val="22"/>
              </w:rPr>
            </w:pPr>
            <w:r w:rsidRPr="00826372">
              <w:rPr>
                <w:rFonts w:asciiTheme="minorHAnsi" w:hAnsiTheme="minorHAnsi" w:cstheme="minorHAnsi"/>
                <w:sz w:val="22"/>
                <w:szCs w:val="22"/>
              </w:rPr>
              <w:t>Structural alterations requiring support</w:t>
            </w:r>
          </w:p>
        </w:tc>
        <w:tc>
          <w:tcPr>
            <w:tcW w:w="482" w:type="dxa"/>
          </w:tcPr>
          <w:p w14:paraId="3562479F" w14:textId="77777777" w:rsidR="00972A98" w:rsidRPr="00826372" w:rsidRDefault="00972A98" w:rsidP="00972A98">
            <w:pPr>
              <w:pStyle w:val="BodyText"/>
              <w:spacing w:before="80"/>
              <w:rPr>
                <w:rFonts w:asciiTheme="minorHAnsi" w:hAnsiTheme="minorHAnsi" w:cstheme="minorHAnsi"/>
                <w:sz w:val="22"/>
                <w:szCs w:val="22"/>
              </w:rPr>
            </w:pPr>
            <w:r w:rsidRPr="00826372">
              <w:rPr>
                <w:rFonts w:asciiTheme="minorHAnsi" w:hAnsiTheme="minorHAnsi" w:cstheme="minorHAnsi"/>
                <w:sz w:val="22"/>
                <w:szCs w:val="22"/>
              </w:rPr>
              <w:fldChar w:fldCharType="begin">
                <w:ffData>
                  <w:name w:val="Check1"/>
                  <w:enabled/>
                  <w:calcOnExit w:val="0"/>
                  <w:checkBox>
                    <w:sizeAuto/>
                    <w:default w:val="0"/>
                  </w:checkBox>
                </w:ffData>
              </w:fldChar>
            </w:r>
            <w:r w:rsidRPr="0082637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26372">
              <w:rPr>
                <w:rFonts w:asciiTheme="minorHAnsi" w:hAnsiTheme="minorHAnsi" w:cstheme="minorHAnsi"/>
                <w:sz w:val="22"/>
                <w:szCs w:val="22"/>
              </w:rPr>
              <w:fldChar w:fldCharType="end"/>
            </w:r>
          </w:p>
        </w:tc>
        <w:tc>
          <w:tcPr>
            <w:tcW w:w="3466" w:type="dxa"/>
          </w:tcPr>
          <w:p w14:paraId="16626F3D" w14:textId="1D480CCE" w:rsidR="00972A98" w:rsidRPr="00826372" w:rsidRDefault="00972A98" w:rsidP="00972A98">
            <w:pPr>
              <w:pStyle w:val="BodyText"/>
              <w:spacing w:before="80"/>
              <w:rPr>
                <w:rFonts w:asciiTheme="minorHAnsi" w:hAnsiTheme="minorHAnsi" w:cstheme="minorHAnsi"/>
                <w:sz w:val="22"/>
                <w:szCs w:val="22"/>
              </w:rPr>
            </w:pPr>
          </w:p>
        </w:tc>
      </w:tr>
      <w:tr w:rsidR="00972A98" w:rsidRPr="00826372" w14:paraId="1FD40846" w14:textId="77777777" w:rsidTr="00C77CB2">
        <w:trPr>
          <w:trHeight w:val="362"/>
        </w:trPr>
        <w:tc>
          <w:tcPr>
            <w:tcW w:w="4466" w:type="dxa"/>
          </w:tcPr>
          <w:p w14:paraId="40B33B75"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Telecommunications towers</w:t>
            </w:r>
          </w:p>
        </w:tc>
        <w:tc>
          <w:tcPr>
            <w:tcW w:w="482" w:type="dxa"/>
          </w:tcPr>
          <w:p w14:paraId="36FCBD43" w14:textId="77777777" w:rsidR="00972A98" w:rsidRPr="00826372" w:rsidRDefault="00972A98" w:rsidP="00972A98">
            <w:pPr>
              <w:pStyle w:val="BodyText"/>
              <w:spacing w:before="80"/>
              <w:rPr>
                <w:rFonts w:asciiTheme="minorHAnsi" w:hAnsiTheme="minorHAnsi" w:cstheme="minorHAnsi"/>
                <w:sz w:val="22"/>
                <w:szCs w:val="22"/>
              </w:rPr>
            </w:pPr>
            <w:r w:rsidRPr="00826372">
              <w:rPr>
                <w:rFonts w:asciiTheme="minorHAnsi" w:hAnsiTheme="minorHAnsi" w:cstheme="minorHAnsi"/>
                <w:sz w:val="22"/>
                <w:szCs w:val="22"/>
              </w:rPr>
              <w:fldChar w:fldCharType="begin">
                <w:ffData>
                  <w:name w:val="Check1"/>
                  <w:enabled/>
                  <w:calcOnExit w:val="0"/>
                  <w:checkBox>
                    <w:sizeAuto/>
                    <w:default w:val="0"/>
                    <w:checked w:val="0"/>
                  </w:checkBox>
                </w:ffData>
              </w:fldChar>
            </w:r>
            <w:r w:rsidRPr="0082637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26372">
              <w:rPr>
                <w:rFonts w:asciiTheme="minorHAnsi" w:hAnsiTheme="minorHAnsi" w:cstheme="minorHAnsi"/>
                <w:sz w:val="22"/>
                <w:szCs w:val="22"/>
              </w:rPr>
              <w:fldChar w:fldCharType="end"/>
            </w:r>
          </w:p>
        </w:tc>
        <w:tc>
          <w:tcPr>
            <w:tcW w:w="3466" w:type="dxa"/>
          </w:tcPr>
          <w:p w14:paraId="18F5914D" w14:textId="77777777" w:rsidR="00972A98" w:rsidRPr="00826372" w:rsidRDefault="00972A98" w:rsidP="00972A98">
            <w:pPr>
              <w:pStyle w:val="BodyText"/>
              <w:spacing w:before="80"/>
              <w:rPr>
                <w:rFonts w:asciiTheme="minorHAnsi" w:hAnsiTheme="minorHAnsi" w:cstheme="minorHAnsi"/>
                <w:sz w:val="22"/>
                <w:szCs w:val="22"/>
              </w:rPr>
            </w:pPr>
          </w:p>
        </w:tc>
      </w:tr>
      <w:tr w:rsidR="00972A98" w:rsidRPr="00826372" w14:paraId="7D99D071" w14:textId="77777777" w:rsidTr="00C77CB2">
        <w:trPr>
          <w:trHeight w:val="286"/>
        </w:trPr>
        <w:tc>
          <w:tcPr>
            <w:tcW w:w="4466" w:type="dxa"/>
          </w:tcPr>
          <w:p w14:paraId="244E1BFB"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 xml:space="preserve">Temperature - artificial extremes of </w:t>
            </w:r>
          </w:p>
        </w:tc>
        <w:tc>
          <w:tcPr>
            <w:tcW w:w="482" w:type="dxa"/>
          </w:tcPr>
          <w:p w14:paraId="639428A6" w14:textId="77777777" w:rsidR="00972A98" w:rsidRPr="00826372" w:rsidRDefault="00972A98" w:rsidP="00972A98">
            <w:pPr>
              <w:pStyle w:val="BodyText"/>
              <w:spacing w:before="80"/>
              <w:rPr>
                <w:rFonts w:asciiTheme="minorHAnsi" w:hAnsiTheme="minorHAnsi" w:cstheme="minorHAnsi"/>
                <w:sz w:val="22"/>
                <w:szCs w:val="22"/>
              </w:rPr>
            </w:pPr>
            <w:r w:rsidRPr="00826372">
              <w:rPr>
                <w:rFonts w:asciiTheme="minorHAnsi" w:hAnsiTheme="minorHAnsi" w:cstheme="minorHAnsi"/>
                <w:sz w:val="22"/>
                <w:szCs w:val="22"/>
              </w:rPr>
              <w:fldChar w:fldCharType="begin">
                <w:ffData>
                  <w:name w:val="Check1"/>
                  <w:enabled/>
                  <w:calcOnExit w:val="0"/>
                  <w:checkBox>
                    <w:sizeAuto/>
                    <w:default w:val="0"/>
                  </w:checkBox>
                </w:ffData>
              </w:fldChar>
            </w:r>
            <w:r w:rsidRPr="0082637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26372">
              <w:rPr>
                <w:rFonts w:asciiTheme="minorHAnsi" w:hAnsiTheme="minorHAnsi" w:cstheme="minorHAnsi"/>
                <w:sz w:val="22"/>
                <w:szCs w:val="22"/>
              </w:rPr>
              <w:fldChar w:fldCharType="end"/>
            </w:r>
          </w:p>
        </w:tc>
        <w:tc>
          <w:tcPr>
            <w:tcW w:w="3466" w:type="dxa"/>
          </w:tcPr>
          <w:p w14:paraId="45E8588C" w14:textId="77777777" w:rsidR="00972A98" w:rsidRPr="00826372" w:rsidRDefault="00972A98" w:rsidP="00972A98">
            <w:pPr>
              <w:pStyle w:val="BodyText"/>
              <w:spacing w:before="80"/>
              <w:rPr>
                <w:rFonts w:asciiTheme="minorHAnsi" w:hAnsiTheme="minorHAnsi" w:cstheme="minorHAnsi"/>
                <w:sz w:val="22"/>
                <w:szCs w:val="22"/>
              </w:rPr>
            </w:pPr>
          </w:p>
        </w:tc>
      </w:tr>
      <w:tr w:rsidR="00972A98" w:rsidRPr="00826372" w14:paraId="0F8A824A" w14:textId="77777777" w:rsidTr="00C77CB2">
        <w:trPr>
          <w:trHeight w:val="420"/>
        </w:trPr>
        <w:tc>
          <w:tcPr>
            <w:tcW w:w="4466" w:type="dxa"/>
          </w:tcPr>
          <w:p w14:paraId="10DE7A3C" w14:textId="77777777"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Tunnels</w:t>
            </w:r>
          </w:p>
        </w:tc>
        <w:tc>
          <w:tcPr>
            <w:tcW w:w="482" w:type="dxa"/>
          </w:tcPr>
          <w:p w14:paraId="42041AF3" w14:textId="77777777" w:rsidR="00972A98" w:rsidRPr="00826372" w:rsidRDefault="00972A98" w:rsidP="00972A98">
            <w:pPr>
              <w:pStyle w:val="BodyText"/>
              <w:spacing w:before="80"/>
              <w:rPr>
                <w:rFonts w:asciiTheme="minorHAnsi" w:hAnsiTheme="minorHAnsi" w:cstheme="minorHAnsi"/>
                <w:sz w:val="22"/>
                <w:szCs w:val="22"/>
              </w:rPr>
            </w:pPr>
            <w:r w:rsidRPr="00826372">
              <w:rPr>
                <w:rFonts w:asciiTheme="minorHAnsi" w:hAnsiTheme="minorHAnsi" w:cstheme="minorHAnsi"/>
                <w:sz w:val="22"/>
                <w:szCs w:val="22"/>
              </w:rPr>
              <w:fldChar w:fldCharType="begin">
                <w:ffData>
                  <w:name w:val="Check1"/>
                  <w:enabled/>
                  <w:calcOnExit w:val="0"/>
                  <w:checkBox>
                    <w:sizeAuto/>
                    <w:default w:val="0"/>
                  </w:checkBox>
                </w:ffData>
              </w:fldChar>
            </w:r>
            <w:r w:rsidRPr="0082637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26372">
              <w:rPr>
                <w:rFonts w:asciiTheme="minorHAnsi" w:hAnsiTheme="minorHAnsi" w:cstheme="minorHAnsi"/>
                <w:sz w:val="22"/>
                <w:szCs w:val="22"/>
              </w:rPr>
              <w:fldChar w:fldCharType="end"/>
            </w:r>
          </w:p>
        </w:tc>
        <w:tc>
          <w:tcPr>
            <w:tcW w:w="3466" w:type="dxa"/>
          </w:tcPr>
          <w:p w14:paraId="328ABD3C" w14:textId="77777777" w:rsidR="00972A98" w:rsidRPr="00826372" w:rsidRDefault="00972A98" w:rsidP="00972A98">
            <w:pPr>
              <w:pStyle w:val="BodyText"/>
              <w:spacing w:before="80"/>
              <w:rPr>
                <w:rFonts w:asciiTheme="minorHAnsi" w:hAnsiTheme="minorHAnsi" w:cstheme="minorHAnsi"/>
                <w:sz w:val="22"/>
                <w:szCs w:val="22"/>
              </w:rPr>
            </w:pPr>
          </w:p>
        </w:tc>
      </w:tr>
      <w:tr w:rsidR="00972A98" w:rsidRPr="00826372" w14:paraId="49DB6B0A" w14:textId="77777777" w:rsidTr="00C77CB2">
        <w:trPr>
          <w:trHeight w:val="286"/>
        </w:trPr>
        <w:tc>
          <w:tcPr>
            <w:tcW w:w="4466" w:type="dxa"/>
          </w:tcPr>
          <w:p w14:paraId="4FB4FC0A" w14:textId="1E121848" w:rsidR="00972A98" w:rsidRPr="00844E48" w:rsidRDefault="00972A98" w:rsidP="00972A98">
            <w:pPr>
              <w:pStyle w:val="BodyText"/>
              <w:numPr>
                <w:ilvl w:val="0"/>
                <w:numId w:val="23"/>
              </w:numPr>
              <w:spacing w:before="80"/>
              <w:rPr>
                <w:rFonts w:asciiTheme="minorHAnsi" w:hAnsiTheme="minorHAnsi" w:cstheme="minorHAnsi"/>
                <w:sz w:val="22"/>
                <w:szCs w:val="22"/>
              </w:rPr>
            </w:pPr>
            <w:r w:rsidRPr="00844E48">
              <w:rPr>
                <w:rFonts w:asciiTheme="minorHAnsi" w:hAnsiTheme="minorHAnsi" w:cstheme="minorHAnsi"/>
                <w:sz w:val="22"/>
                <w:szCs w:val="22"/>
              </w:rPr>
              <w:t xml:space="preserve">Water or other liquids </w:t>
            </w:r>
            <w:r w:rsidR="00844E48" w:rsidRPr="00844E48">
              <w:rPr>
                <w:rFonts w:asciiTheme="minorHAnsi" w:hAnsiTheme="minorHAnsi" w:cstheme="minorHAnsi"/>
                <w:sz w:val="22"/>
                <w:szCs w:val="22"/>
              </w:rPr>
              <w:t>- risk</w:t>
            </w:r>
            <w:r w:rsidRPr="00844E48">
              <w:rPr>
                <w:rFonts w:asciiTheme="minorHAnsi" w:hAnsiTheme="minorHAnsi" w:cstheme="minorHAnsi"/>
                <w:sz w:val="22"/>
                <w:szCs w:val="22"/>
              </w:rPr>
              <w:t xml:space="preserve"> of drowning</w:t>
            </w:r>
          </w:p>
        </w:tc>
        <w:tc>
          <w:tcPr>
            <w:tcW w:w="482" w:type="dxa"/>
          </w:tcPr>
          <w:p w14:paraId="6D35FD72" w14:textId="77777777" w:rsidR="00972A98" w:rsidRPr="00826372" w:rsidRDefault="00972A98" w:rsidP="00972A98">
            <w:pPr>
              <w:pStyle w:val="BodyText"/>
              <w:spacing w:before="80"/>
              <w:rPr>
                <w:rFonts w:asciiTheme="minorHAnsi" w:hAnsiTheme="minorHAnsi" w:cstheme="minorHAnsi"/>
                <w:sz w:val="22"/>
                <w:szCs w:val="22"/>
              </w:rPr>
            </w:pPr>
            <w:r w:rsidRPr="00826372">
              <w:rPr>
                <w:rFonts w:asciiTheme="minorHAnsi" w:hAnsiTheme="minorHAnsi" w:cstheme="minorHAnsi"/>
                <w:sz w:val="22"/>
                <w:szCs w:val="22"/>
              </w:rPr>
              <w:fldChar w:fldCharType="begin">
                <w:ffData>
                  <w:name w:val="Check1"/>
                  <w:enabled/>
                  <w:calcOnExit w:val="0"/>
                  <w:checkBox>
                    <w:sizeAuto/>
                    <w:default w:val="0"/>
                  </w:checkBox>
                </w:ffData>
              </w:fldChar>
            </w:r>
            <w:r w:rsidRPr="0082637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826372">
              <w:rPr>
                <w:rFonts w:asciiTheme="minorHAnsi" w:hAnsiTheme="minorHAnsi" w:cstheme="minorHAnsi"/>
                <w:sz w:val="22"/>
                <w:szCs w:val="22"/>
              </w:rPr>
              <w:fldChar w:fldCharType="end"/>
            </w:r>
          </w:p>
        </w:tc>
        <w:tc>
          <w:tcPr>
            <w:tcW w:w="3466" w:type="dxa"/>
          </w:tcPr>
          <w:p w14:paraId="4B48FB3F" w14:textId="77777777" w:rsidR="00972A98" w:rsidRPr="00826372" w:rsidRDefault="00972A98" w:rsidP="00972A98">
            <w:pPr>
              <w:pStyle w:val="BodyText"/>
              <w:spacing w:before="80"/>
              <w:rPr>
                <w:rFonts w:asciiTheme="minorHAnsi" w:hAnsiTheme="minorHAnsi" w:cstheme="minorHAnsi"/>
                <w:sz w:val="22"/>
                <w:szCs w:val="22"/>
              </w:rPr>
            </w:pPr>
          </w:p>
        </w:tc>
      </w:tr>
    </w:tbl>
    <w:p w14:paraId="619AAE4B" w14:textId="594D6101" w:rsidR="002362A0" w:rsidRDefault="002362A0" w:rsidP="002362A0">
      <w:pPr>
        <w:rPr>
          <w:lang w:eastAsia="en-AU"/>
        </w:rPr>
      </w:pPr>
    </w:p>
    <w:p w14:paraId="36CB90A2" w14:textId="28EC801A" w:rsidR="005D6469" w:rsidRDefault="005D6469" w:rsidP="005D6469">
      <w:pPr>
        <w:pStyle w:val="Heading1"/>
        <w:numPr>
          <w:ilvl w:val="0"/>
          <w:numId w:val="16"/>
        </w:numPr>
        <w:rPr>
          <w:lang w:eastAsia="en-AU"/>
        </w:rPr>
      </w:pPr>
      <w:bookmarkStart w:id="19" w:name="_Toc131064803"/>
      <w:r>
        <w:rPr>
          <w:lang w:eastAsia="en-AU"/>
        </w:rPr>
        <w:lastRenderedPageBreak/>
        <w:t>Managing Subcontractors</w:t>
      </w:r>
      <w:bookmarkEnd w:id="19"/>
    </w:p>
    <w:p w14:paraId="4088A294" w14:textId="7B043996" w:rsidR="00DD0DB9" w:rsidRDefault="00ED495C" w:rsidP="005D6469">
      <w:pPr>
        <w:rPr>
          <w:iCs/>
        </w:rPr>
      </w:pPr>
      <w:r>
        <w:rPr>
          <w:iCs/>
        </w:rPr>
        <w:t xml:space="preserve">The Principal Contractor will ensure </w:t>
      </w:r>
      <w:r w:rsidR="0077152E">
        <w:rPr>
          <w:iCs/>
        </w:rPr>
        <w:t>all</w:t>
      </w:r>
      <w:r w:rsidR="00F847DA">
        <w:rPr>
          <w:iCs/>
        </w:rPr>
        <w:t xml:space="preserve"> subcontractors working on this project </w:t>
      </w:r>
      <w:r w:rsidR="0077152E">
        <w:rPr>
          <w:iCs/>
        </w:rPr>
        <w:t>wil</w:t>
      </w:r>
      <w:r w:rsidR="007A0EDB">
        <w:rPr>
          <w:iCs/>
        </w:rPr>
        <w:t>l be managed and coordinated by a combination of:</w:t>
      </w:r>
    </w:p>
    <w:p w14:paraId="6C223683" w14:textId="2FF83A81" w:rsidR="007A0EDB" w:rsidRPr="00D95445" w:rsidRDefault="00D95445" w:rsidP="00D95445">
      <w:pPr>
        <w:pStyle w:val="ListParagraph"/>
        <w:numPr>
          <w:ilvl w:val="0"/>
          <w:numId w:val="40"/>
        </w:numPr>
        <w:spacing w:before="120" w:after="120"/>
        <w:ind w:left="357" w:hanging="357"/>
        <w:contextualSpacing w:val="0"/>
        <w:rPr>
          <w:iCs/>
        </w:rPr>
      </w:pPr>
      <w:r>
        <w:rPr>
          <w:iCs/>
        </w:rPr>
        <w:t xml:space="preserve">Ensuring compliance with the </w:t>
      </w:r>
      <w:r w:rsidR="007A0EDB" w:rsidRPr="00D95445">
        <w:rPr>
          <w:iCs/>
        </w:rPr>
        <w:t>WHSMP &amp; Risk Register</w:t>
      </w:r>
      <w:r>
        <w:rPr>
          <w:iCs/>
        </w:rPr>
        <w:t xml:space="preserve"> for this project</w:t>
      </w:r>
    </w:p>
    <w:p w14:paraId="5C4CD840" w14:textId="292BF476" w:rsidR="007A0EDB" w:rsidRPr="00D95445" w:rsidRDefault="007A0EDB" w:rsidP="00D95445">
      <w:pPr>
        <w:pStyle w:val="ListParagraph"/>
        <w:numPr>
          <w:ilvl w:val="0"/>
          <w:numId w:val="40"/>
        </w:numPr>
        <w:spacing w:before="120" w:after="120"/>
        <w:ind w:left="357" w:hanging="357"/>
        <w:contextualSpacing w:val="0"/>
        <w:rPr>
          <w:iCs/>
        </w:rPr>
      </w:pPr>
      <w:r w:rsidRPr="00D95445">
        <w:rPr>
          <w:iCs/>
        </w:rPr>
        <w:t xml:space="preserve">Inductions </w:t>
      </w:r>
    </w:p>
    <w:p w14:paraId="164E1914" w14:textId="320C3BC4" w:rsidR="007A0EDB" w:rsidRPr="00D95445" w:rsidRDefault="007A0EDB" w:rsidP="00D95445">
      <w:pPr>
        <w:pStyle w:val="ListParagraph"/>
        <w:numPr>
          <w:ilvl w:val="0"/>
          <w:numId w:val="40"/>
        </w:numPr>
        <w:spacing w:before="120" w:after="120"/>
        <w:ind w:left="357" w:hanging="357"/>
        <w:contextualSpacing w:val="0"/>
        <w:rPr>
          <w:iCs/>
        </w:rPr>
      </w:pPr>
      <w:r w:rsidRPr="00D95445">
        <w:rPr>
          <w:iCs/>
        </w:rPr>
        <w:t>Pre-start meetings</w:t>
      </w:r>
    </w:p>
    <w:p w14:paraId="1A5DABB7" w14:textId="2D2E59FA" w:rsidR="007A0EDB" w:rsidRPr="00D95445" w:rsidRDefault="007A0EDB" w:rsidP="00D95445">
      <w:pPr>
        <w:pStyle w:val="ListParagraph"/>
        <w:numPr>
          <w:ilvl w:val="0"/>
          <w:numId w:val="40"/>
        </w:numPr>
        <w:spacing w:before="120" w:after="120"/>
        <w:ind w:left="357" w:hanging="357"/>
        <w:contextualSpacing w:val="0"/>
        <w:rPr>
          <w:iCs/>
        </w:rPr>
      </w:pPr>
      <w:r w:rsidRPr="00D95445">
        <w:rPr>
          <w:iCs/>
        </w:rPr>
        <w:t>Toolbox meetings</w:t>
      </w:r>
    </w:p>
    <w:p w14:paraId="663EA249" w14:textId="0923A141" w:rsidR="007A0EDB" w:rsidRPr="00D95445" w:rsidRDefault="007A0EDB" w:rsidP="00D95445">
      <w:pPr>
        <w:pStyle w:val="ListParagraph"/>
        <w:numPr>
          <w:ilvl w:val="0"/>
          <w:numId w:val="40"/>
        </w:numPr>
        <w:spacing w:before="120" w:after="120"/>
        <w:ind w:left="357" w:hanging="357"/>
        <w:contextualSpacing w:val="0"/>
        <w:rPr>
          <w:iCs/>
        </w:rPr>
      </w:pPr>
      <w:r w:rsidRPr="00D95445">
        <w:rPr>
          <w:iCs/>
        </w:rPr>
        <w:t>SWMS’s</w:t>
      </w:r>
    </w:p>
    <w:p w14:paraId="56721984" w14:textId="36EDE014" w:rsidR="007A0EDB" w:rsidRPr="00D95445" w:rsidRDefault="007A0EDB" w:rsidP="00D95445">
      <w:pPr>
        <w:pStyle w:val="ListParagraph"/>
        <w:numPr>
          <w:ilvl w:val="0"/>
          <w:numId w:val="40"/>
        </w:numPr>
        <w:spacing w:before="120" w:after="120"/>
        <w:ind w:left="357" w:hanging="357"/>
        <w:contextualSpacing w:val="0"/>
        <w:rPr>
          <w:iCs/>
        </w:rPr>
      </w:pPr>
      <w:r w:rsidRPr="00D95445">
        <w:rPr>
          <w:iCs/>
        </w:rPr>
        <w:t>Permits</w:t>
      </w:r>
    </w:p>
    <w:p w14:paraId="5EBA3236" w14:textId="7CD9E34D" w:rsidR="007A0EDB" w:rsidRPr="00D95445" w:rsidRDefault="007A0EDB" w:rsidP="00D95445">
      <w:pPr>
        <w:pStyle w:val="ListParagraph"/>
        <w:numPr>
          <w:ilvl w:val="0"/>
          <w:numId w:val="40"/>
        </w:numPr>
        <w:spacing w:before="120" w:after="120"/>
        <w:ind w:left="357" w:hanging="357"/>
        <w:contextualSpacing w:val="0"/>
        <w:rPr>
          <w:iCs/>
        </w:rPr>
      </w:pPr>
      <w:r w:rsidRPr="00D95445">
        <w:rPr>
          <w:iCs/>
        </w:rPr>
        <w:t>Take 5’s</w:t>
      </w:r>
    </w:p>
    <w:p w14:paraId="4DF1FA6E" w14:textId="3CAE2C94" w:rsidR="007A0EDB" w:rsidRPr="00D95445" w:rsidRDefault="007A0EDB" w:rsidP="00D95445">
      <w:pPr>
        <w:pStyle w:val="ListParagraph"/>
        <w:numPr>
          <w:ilvl w:val="0"/>
          <w:numId w:val="40"/>
        </w:numPr>
        <w:spacing w:before="120" w:after="120"/>
        <w:ind w:left="357" w:hanging="357"/>
        <w:contextualSpacing w:val="0"/>
        <w:rPr>
          <w:iCs/>
        </w:rPr>
      </w:pPr>
      <w:r w:rsidRPr="00D95445">
        <w:rPr>
          <w:iCs/>
        </w:rPr>
        <w:t>Sign in Register</w:t>
      </w:r>
    </w:p>
    <w:p w14:paraId="786E3D53" w14:textId="13933945" w:rsidR="00C84088" w:rsidRDefault="00D95445" w:rsidP="005D6469">
      <w:r>
        <w:t>Spot checks and audits to be conducted regularly by Site Assistant, Site Manager, Project Manager and Health &amp; Safety Manager</w:t>
      </w:r>
    </w:p>
    <w:p w14:paraId="1208BF2C" w14:textId="0A9E4ACD" w:rsidR="00A26326" w:rsidRDefault="00A26326" w:rsidP="00A26326">
      <w:pPr>
        <w:spacing w:before="120"/>
        <w:rPr>
          <w:iCs/>
        </w:rPr>
      </w:pPr>
      <w:r>
        <w:t xml:space="preserve">The Principal Contractor will </w:t>
      </w:r>
      <w:r w:rsidR="00D239D1">
        <w:t xml:space="preserve">provide a Contractor Monthly Report (Attachment 4 refers) to the </w:t>
      </w:r>
      <w:r w:rsidR="00B7730D">
        <w:t>ADG Health &amp; Safety Manager.</w:t>
      </w:r>
    </w:p>
    <w:p w14:paraId="4CCDDEEE" w14:textId="77777777" w:rsidR="00D95445" w:rsidRPr="00BD400C" w:rsidRDefault="00D95445" w:rsidP="005D6469">
      <w:pPr>
        <w:rPr>
          <w:iCs/>
        </w:rPr>
      </w:pPr>
    </w:p>
    <w:p w14:paraId="16146ED4" w14:textId="77777777" w:rsidR="005D6469" w:rsidRPr="005D6469" w:rsidRDefault="005D6469" w:rsidP="005D6469">
      <w:pPr>
        <w:rPr>
          <w:lang w:eastAsia="en-AU"/>
        </w:rPr>
      </w:pPr>
    </w:p>
    <w:p w14:paraId="3A78575E" w14:textId="585A4995" w:rsidR="005D6469" w:rsidRDefault="005D6469" w:rsidP="005D6469">
      <w:pPr>
        <w:pStyle w:val="Heading1"/>
        <w:numPr>
          <w:ilvl w:val="0"/>
          <w:numId w:val="16"/>
        </w:numPr>
        <w:rPr>
          <w:lang w:eastAsia="en-AU"/>
        </w:rPr>
      </w:pPr>
      <w:bookmarkStart w:id="20" w:name="_Toc131064804"/>
      <w:r>
        <w:rPr>
          <w:lang w:eastAsia="en-AU"/>
        </w:rPr>
        <w:lastRenderedPageBreak/>
        <w:t>Managing Incidents</w:t>
      </w:r>
      <w:bookmarkEnd w:id="20"/>
      <w:r>
        <w:rPr>
          <w:lang w:eastAsia="en-AU"/>
        </w:rPr>
        <w:t xml:space="preserve"> </w:t>
      </w:r>
    </w:p>
    <w:p w14:paraId="296649C2" w14:textId="7A3AE509" w:rsidR="005D6469" w:rsidRPr="00D95445" w:rsidRDefault="00D95445" w:rsidP="00D95445">
      <w:pPr>
        <w:spacing w:after="120"/>
        <w:rPr>
          <w:iCs/>
        </w:rPr>
      </w:pPr>
      <w:r>
        <w:rPr>
          <w:iCs/>
        </w:rPr>
        <w:t>The Principal Contractor will ensure all incidents and emergency situations are managed on the site by implementing the following: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7226"/>
      </w:tblGrid>
      <w:tr w:rsidR="005D6469" w:rsidRPr="00583E96" w14:paraId="7147232C" w14:textId="77777777" w:rsidTr="007A4256">
        <w:trPr>
          <w:cantSplit/>
          <w:trHeight w:val="514"/>
          <w:tblHeader/>
        </w:trPr>
        <w:tc>
          <w:tcPr>
            <w:tcW w:w="1824" w:type="dxa"/>
            <w:shd w:val="clear" w:color="auto" w:fill="5BBBB7"/>
            <w:vAlign w:val="center"/>
          </w:tcPr>
          <w:p w14:paraId="54285C43" w14:textId="2C662B5F" w:rsidR="005D6469" w:rsidRPr="00DB0CA5" w:rsidRDefault="006414D3" w:rsidP="007A4256">
            <w:pPr>
              <w:spacing w:before="120"/>
              <w:rPr>
                <w:rFonts w:cs="Arial"/>
                <w:b/>
                <w:bCs/>
                <w:color w:val="FFFFFF" w:themeColor="background1"/>
              </w:rPr>
            </w:pPr>
            <w:r w:rsidRPr="00DB0CA5">
              <w:rPr>
                <w:rFonts w:cs="Arial"/>
                <w:b/>
                <w:bCs/>
                <w:color w:val="FFFFFF" w:themeColor="background1"/>
              </w:rPr>
              <w:t>Item</w:t>
            </w:r>
          </w:p>
        </w:tc>
        <w:tc>
          <w:tcPr>
            <w:tcW w:w="7226" w:type="dxa"/>
            <w:shd w:val="clear" w:color="auto" w:fill="5BBBB7"/>
            <w:vAlign w:val="center"/>
          </w:tcPr>
          <w:p w14:paraId="7984A8A8" w14:textId="5C1613B7" w:rsidR="00831382" w:rsidRPr="00DB0CA5" w:rsidRDefault="006414D3" w:rsidP="007A4256">
            <w:pPr>
              <w:spacing w:before="120"/>
              <w:rPr>
                <w:rFonts w:cs="Arial"/>
                <w:b/>
                <w:bCs/>
                <w:color w:val="FFFFFF" w:themeColor="background1"/>
              </w:rPr>
            </w:pPr>
            <w:r w:rsidRPr="00DB0CA5">
              <w:rPr>
                <w:rFonts w:cs="Arial"/>
                <w:b/>
                <w:bCs/>
                <w:color w:val="FFFFFF" w:themeColor="background1"/>
              </w:rPr>
              <w:t>Procedure</w:t>
            </w:r>
          </w:p>
        </w:tc>
      </w:tr>
      <w:tr w:rsidR="006414D3" w:rsidRPr="00583E96" w14:paraId="571B8CC4" w14:textId="77777777" w:rsidTr="006414D3">
        <w:tc>
          <w:tcPr>
            <w:tcW w:w="1824" w:type="dxa"/>
          </w:tcPr>
          <w:p w14:paraId="29AB28B6" w14:textId="6E8035B3" w:rsidR="006414D3" w:rsidRPr="00FD3D91" w:rsidRDefault="006414D3" w:rsidP="006414D3">
            <w:pPr>
              <w:spacing w:before="120"/>
              <w:rPr>
                <w:rFonts w:cs="Arial"/>
              </w:rPr>
            </w:pPr>
            <w:r w:rsidRPr="00FD3D91">
              <w:rPr>
                <w:rFonts w:cs="Arial"/>
              </w:rPr>
              <w:t xml:space="preserve">Incident management </w:t>
            </w:r>
          </w:p>
        </w:tc>
        <w:tc>
          <w:tcPr>
            <w:tcW w:w="7226" w:type="dxa"/>
          </w:tcPr>
          <w:p w14:paraId="55623BEC" w14:textId="760C580F" w:rsidR="006414D3" w:rsidRPr="006414D3" w:rsidRDefault="006414D3" w:rsidP="006414D3">
            <w:pPr>
              <w:pStyle w:val="ListParagraph"/>
              <w:numPr>
                <w:ilvl w:val="0"/>
                <w:numId w:val="24"/>
              </w:numPr>
              <w:spacing w:before="120"/>
              <w:ind w:left="357" w:hanging="357"/>
              <w:contextualSpacing w:val="0"/>
              <w:rPr>
                <w:rFonts w:cs="Arial"/>
                <w:iCs/>
                <w:color w:val="231F20"/>
              </w:rPr>
            </w:pPr>
            <w:r w:rsidRPr="00FD3D91">
              <w:rPr>
                <w:rFonts w:cs="Arial"/>
                <w:iCs/>
                <w:color w:val="231F20"/>
              </w:rPr>
              <w:t>Contact emergency services and stabilise and evacuate any injured</w:t>
            </w:r>
            <w:r>
              <w:rPr>
                <w:rFonts w:cs="Arial"/>
                <w:iCs/>
                <w:color w:val="231F20"/>
              </w:rPr>
              <w:t xml:space="preserve"> person(s)</w:t>
            </w:r>
            <w:r w:rsidRPr="00FD3D91">
              <w:rPr>
                <w:rFonts w:cs="Arial"/>
                <w:iCs/>
                <w:color w:val="231F20"/>
              </w:rPr>
              <w:t xml:space="preserve"> </w:t>
            </w:r>
          </w:p>
          <w:p w14:paraId="34A1B689" w14:textId="6DDC6B34" w:rsidR="006414D3" w:rsidRPr="006414D3" w:rsidRDefault="006414D3" w:rsidP="006414D3">
            <w:pPr>
              <w:pStyle w:val="ListParagraph"/>
              <w:numPr>
                <w:ilvl w:val="0"/>
                <w:numId w:val="24"/>
              </w:numPr>
              <w:spacing w:before="120"/>
              <w:ind w:left="357" w:hanging="357"/>
              <w:contextualSpacing w:val="0"/>
              <w:rPr>
                <w:rFonts w:cs="Arial"/>
                <w:iCs/>
                <w:color w:val="231F20"/>
              </w:rPr>
            </w:pPr>
            <w:r>
              <w:rPr>
                <w:rFonts w:cs="Arial"/>
                <w:iCs/>
                <w:color w:val="231F20"/>
              </w:rPr>
              <w:t>I</w:t>
            </w:r>
            <w:r w:rsidRPr="00FD3D91">
              <w:rPr>
                <w:rFonts w:cs="Arial"/>
                <w:iCs/>
                <w:color w:val="231F20"/>
              </w:rPr>
              <w:t>ncident scene</w:t>
            </w:r>
            <w:r>
              <w:rPr>
                <w:rFonts w:cs="Arial"/>
                <w:iCs/>
                <w:color w:val="231F20"/>
              </w:rPr>
              <w:t xml:space="preserve"> to be isolated and preserved unless there is an immediate safety threat</w:t>
            </w:r>
          </w:p>
          <w:p w14:paraId="0EF40ACE" w14:textId="6660B30C" w:rsidR="006414D3" w:rsidRDefault="006414D3" w:rsidP="006414D3">
            <w:pPr>
              <w:pStyle w:val="ListParagraph"/>
              <w:numPr>
                <w:ilvl w:val="0"/>
                <w:numId w:val="24"/>
              </w:numPr>
              <w:spacing w:before="120"/>
              <w:ind w:left="357" w:hanging="357"/>
              <w:contextualSpacing w:val="0"/>
              <w:rPr>
                <w:rFonts w:cs="Arial"/>
                <w:iCs/>
                <w:color w:val="231F20"/>
              </w:rPr>
            </w:pPr>
            <w:r w:rsidRPr="006414D3">
              <w:rPr>
                <w:rFonts w:cs="Arial"/>
                <w:iCs/>
                <w:color w:val="231F20"/>
              </w:rPr>
              <w:t>All incidents must be reported to the Site Construction Manager</w:t>
            </w:r>
            <w:r w:rsidR="008B2E8F">
              <w:rPr>
                <w:rFonts w:cs="Arial"/>
                <w:iCs/>
                <w:color w:val="231F20"/>
              </w:rPr>
              <w:t>. Site Man</w:t>
            </w:r>
            <w:r w:rsidR="005043E7">
              <w:rPr>
                <w:rFonts w:cs="Arial"/>
                <w:iCs/>
                <w:color w:val="231F20"/>
              </w:rPr>
              <w:t>a</w:t>
            </w:r>
            <w:r w:rsidR="008B2E8F">
              <w:rPr>
                <w:rFonts w:cs="Arial"/>
                <w:iCs/>
                <w:color w:val="231F20"/>
              </w:rPr>
              <w:t>ger is required to then report all incidents to the Health and Safety Manager and Project Manager</w:t>
            </w:r>
          </w:p>
          <w:p w14:paraId="0A05A34F" w14:textId="1876CD3D" w:rsidR="006414D3" w:rsidRPr="006414D3" w:rsidRDefault="006414D3" w:rsidP="006414D3">
            <w:pPr>
              <w:pStyle w:val="ListParagraph"/>
              <w:numPr>
                <w:ilvl w:val="0"/>
                <w:numId w:val="24"/>
              </w:numPr>
              <w:spacing w:before="120"/>
              <w:ind w:left="357" w:hanging="357"/>
              <w:contextualSpacing w:val="0"/>
              <w:rPr>
                <w:rFonts w:cs="Arial"/>
                <w:iCs/>
                <w:color w:val="231F20"/>
              </w:rPr>
            </w:pPr>
            <w:r w:rsidRPr="00FD3D91">
              <w:rPr>
                <w:rFonts w:cs="Arial"/>
                <w:iCs/>
                <w:color w:val="231F20"/>
              </w:rPr>
              <w:t>Notification of the relevant regulator</w:t>
            </w:r>
            <w:r w:rsidR="008B2E8F">
              <w:rPr>
                <w:rFonts w:cs="Arial"/>
                <w:iCs/>
                <w:color w:val="231F20"/>
              </w:rPr>
              <w:t xml:space="preserve"> &amp;</w:t>
            </w:r>
            <w:r w:rsidRPr="00FD3D91">
              <w:rPr>
                <w:rFonts w:cs="Arial"/>
                <w:iCs/>
                <w:color w:val="231F20"/>
              </w:rPr>
              <w:t xml:space="preserve"> emergency services</w:t>
            </w:r>
          </w:p>
          <w:p w14:paraId="1556CA2B" w14:textId="3025BE6A" w:rsidR="006414D3" w:rsidRDefault="008B2E8F" w:rsidP="006414D3">
            <w:pPr>
              <w:pStyle w:val="ListParagraph"/>
              <w:numPr>
                <w:ilvl w:val="0"/>
                <w:numId w:val="24"/>
              </w:numPr>
              <w:spacing w:before="120"/>
              <w:ind w:left="357" w:hanging="357"/>
              <w:contextualSpacing w:val="0"/>
              <w:rPr>
                <w:rFonts w:cs="Arial"/>
                <w:iCs/>
                <w:color w:val="231F20"/>
              </w:rPr>
            </w:pPr>
            <w:r>
              <w:rPr>
                <w:rFonts w:cs="Arial"/>
                <w:iCs/>
                <w:color w:val="231F20"/>
              </w:rPr>
              <w:t>Health and</w:t>
            </w:r>
            <w:r w:rsidR="006414D3">
              <w:rPr>
                <w:rFonts w:cs="Arial"/>
                <w:iCs/>
                <w:color w:val="231F20"/>
              </w:rPr>
              <w:t xml:space="preserve"> Safety Manager will conduct and lead all incident investigations with the assistance from the Project Manager and Site Manager as necessary</w:t>
            </w:r>
          </w:p>
          <w:p w14:paraId="3306C678" w14:textId="3C26A5BE" w:rsidR="008B2E8F" w:rsidRPr="008B2E8F" w:rsidRDefault="008B2E8F" w:rsidP="008B2E8F">
            <w:pPr>
              <w:pStyle w:val="ListParagraph"/>
              <w:numPr>
                <w:ilvl w:val="0"/>
                <w:numId w:val="24"/>
              </w:numPr>
              <w:spacing w:before="120"/>
              <w:ind w:left="357" w:hanging="357"/>
              <w:contextualSpacing w:val="0"/>
              <w:rPr>
                <w:rFonts w:cs="Arial"/>
                <w:iCs/>
                <w:color w:val="231F20"/>
              </w:rPr>
            </w:pPr>
            <w:r>
              <w:rPr>
                <w:rFonts w:cs="Arial"/>
                <w:iCs/>
                <w:color w:val="231F20"/>
              </w:rPr>
              <w:t>W</w:t>
            </w:r>
            <w:r w:rsidRPr="00FD3D91">
              <w:rPr>
                <w:rFonts w:cs="Arial"/>
                <w:iCs/>
                <w:color w:val="231F20"/>
              </w:rPr>
              <w:t>orkplace</w:t>
            </w:r>
            <w:r>
              <w:rPr>
                <w:rFonts w:cs="Arial"/>
                <w:iCs/>
                <w:color w:val="231F20"/>
              </w:rPr>
              <w:t xml:space="preserve"> is to be made</w:t>
            </w:r>
            <w:r w:rsidRPr="00FD3D91">
              <w:rPr>
                <w:rFonts w:cs="Arial"/>
                <w:iCs/>
                <w:color w:val="231F20"/>
              </w:rPr>
              <w:t xml:space="preserve"> safe after the incident</w:t>
            </w:r>
            <w:r>
              <w:rPr>
                <w:rFonts w:cs="Arial"/>
                <w:iCs/>
                <w:color w:val="231F20"/>
              </w:rPr>
              <w:t xml:space="preserve"> investigation at the direction of the regulator and/or the Health and Safety Manager</w:t>
            </w:r>
          </w:p>
          <w:p w14:paraId="2645996C" w14:textId="03663E32" w:rsidR="006414D3" w:rsidRPr="006414D3" w:rsidRDefault="006414D3" w:rsidP="00D95445">
            <w:pPr>
              <w:pStyle w:val="ListParagraph"/>
              <w:numPr>
                <w:ilvl w:val="0"/>
                <w:numId w:val="24"/>
              </w:numPr>
              <w:spacing w:before="120" w:after="120"/>
              <w:ind w:left="357" w:hanging="357"/>
              <w:contextualSpacing w:val="0"/>
              <w:rPr>
                <w:rFonts w:cs="Arial"/>
                <w:iCs/>
                <w:color w:val="231F20"/>
              </w:rPr>
            </w:pPr>
            <w:r w:rsidRPr="00FD3D91">
              <w:rPr>
                <w:rFonts w:cs="Arial"/>
                <w:iCs/>
                <w:color w:val="231F20"/>
              </w:rPr>
              <w:t>Review</w:t>
            </w:r>
            <w:r>
              <w:rPr>
                <w:rFonts w:cs="Arial"/>
                <w:iCs/>
                <w:color w:val="231F20"/>
              </w:rPr>
              <w:t xml:space="preserve"> processes and</w:t>
            </w:r>
            <w:r w:rsidRPr="00FD3D91">
              <w:rPr>
                <w:rFonts w:cs="Arial"/>
                <w:iCs/>
                <w:color w:val="231F20"/>
              </w:rPr>
              <w:t xml:space="preserve"> procedures</w:t>
            </w:r>
            <w:r>
              <w:rPr>
                <w:rFonts w:cs="Arial"/>
                <w:iCs/>
                <w:color w:val="231F20"/>
              </w:rPr>
              <w:t xml:space="preserve"> after the event to minimise / prevent reoccurrence and update WHSMP as necessary</w:t>
            </w:r>
          </w:p>
        </w:tc>
      </w:tr>
      <w:tr w:rsidR="006414D3" w:rsidRPr="00583E96" w14:paraId="5A770FC8" w14:textId="77777777" w:rsidTr="006414D3">
        <w:tc>
          <w:tcPr>
            <w:tcW w:w="1824" w:type="dxa"/>
          </w:tcPr>
          <w:p w14:paraId="511D4FC9" w14:textId="77777777" w:rsidR="006414D3" w:rsidRPr="00FD3D91" w:rsidRDefault="006414D3" w:rsidP="006414D3">
            <w:pPr>
              <w:spacing w:before="120"/>
              <w:rPr>
                <w:rFonts w:cs="Arial"/>
              </w:rPr>
            </w:pPr>
            <w:r w:rsidRPr="00FD3D91">
              <w:rPr>
                <w:rFonts w:cs="Arial"/>
              </w:rPr>
              <w:t>Emergency situations</w:t>
            </w:r>
          </w:p>
        </w:tc>
        <w:tc>
          <w:tcPr>
            <w:tcW w:w="7226" w:type="dxa"/>
          </w:tcPr>
          <w:p w14:paraId="5ED63333" w14:textId="0E3B3D44" w:rsidR="006414D3" w:rsidRPr="008B2E8F" w:rsidRDefault="006414D3" w:rsidP="00D95445">
            <w:pPr>
              <w:pStyle w:val="ListParagraph"/>
              <w:numPr>
                <w:ilvl w:val="0"/>
                <w:numId w:val="24"/>
              </w:numPr>
              <w:spacing w:before="120" w:after="120"/>
              <w:ind w:left="357" w:hanging="357"/>
              <w:contextualSpacing w:val="0"/>
              <w:rPr>
                <w:rFonts w:cs="Arial"/>
                <w:iCs/>
                <w:color w:val="231F20"/>
              </w:rPr>
            </w:pPr>
            <w:r w:rsidRPr="006414D3">
              <w:rPr>
                <w:rFonts w:cs="Arial"/>
                <w:iCs/>
                <w:color w:val="231F20"/>
              </w:rPr>
              <w:t xml:space="preserve">Emergency Evacuation plan for the construction project </w:t>
            </w:r>
            <w:r w:rsidR="008B2E8F">
              <w:rPr>
                <w:rFonts w:cs="Arial"/>
                <w:iCs/>
                <w:color w:val="231F20"/>
              </w:rPr>
              <w:t>to</w:t>
            </w:r>
            <w:r w:rsidRPr="006414D3">
              <w:rPr>
                <w:rFonts w:cs="Arial"/>
                <w:iCs/>
                <w:color w:val="231F20"/>
              </w:rPr>
              <w:t xml:space="preserve"> be </w:t>
            </w:r>
            <w:r w:rsidR="008B2E8F">
              <w:rPr>
                <w:rFonts w:cs="Arial"/>
                <w:iCs/>
                <w:color w:val="231F20"/>
              </w:rPr>
              <w:t>included</w:t>
            </w:r>
            <w:r w:rsidRPr="006414D3">
              <w:rPr>
                <w:rFonts w:cs="Arial"/>
                <w:iCs/>
                <w:color w:val="231F20"/>
              </w:rPr>
              <w:t xml:space="preserve"> in the Site Induction.</w:t>
            </w:r>
          </w:p>
        </w:tc>
      </w:tr>
      <w:tr w:rsidR="006414D3" w:rsidRPr="00583E96" w14:paraId="58EA28E5" w14:textId="77777777" w:rsidTr="006414D3">
        <w:tc>
          <w:tcPr>
            <w:tcW w:w="1824" w:type="dxa"/>
          </w:tcPr>
          <w:p w14:paraId="24A546D9" w14:textId="77777777" w:rsidR="006414D3" w:rsidRPr="00FD3D91" w:rsidRDefault="006414D3" w:rsidP="006414D3">
            <w:pPr>
              <w:spacing w:before="120"/>
              <w:rPr>
                <w:rFonts w:cs="Arial"/>
              </w:rPr>
            </w:pPr>
            <w:r w:rsidRPr="00FD3D91">
              <w:rPr>
                <w:rFonts w:cs="Arial"/>
              </w:rPr>
              <w:t>First aid arrangements</w:t>
            </w:r>
          </w:p>
        </w:tc>
        <w:tc>
          <w:tcPr>
            <w:tcW w:w="7226" w:type="dxa"/>
          </w:tcPr>
          <w:p w14:paraId="739BA87A" w14:textId="08327BDD" w:rsidR="006414D3" w:rsidRPr="006414D3" w:rsidRDefault="006414D3" w:rsidP="006414D3">
            <w:pPr>
              <w:pStyle w:val="ListParagraph"/>
              <w:numPr>
                <w:ilvl w:val="0"/>
                <w:numId w:val="24"/>
              </w:numPr>
              <w:spacing w:before="120"/>
              <w:ind w:left="357" w:hanging="357"/>
              <w:contextualSpacing w:val="0"/>
              <w:rPr>
                <w:rFonts w:cs="Arial"/>
                <w:iCs/>
                <w:color w:val="231F20"/>
              </w:rPr>
            </w:pPr>
            <w:r w:rsidRPr="006414D3">
              <w:rPr>
                <w:rFonts w:cs="Arial"/>
                <w:iCs/>
                <w:color w:val="231F20"/>
              </w:rPr>
              <w:t xml:space="preserve">The facilities and first aid equipment that will be provided by the </w:t>
            </w:r>
            <w:r w:rsidR="008E7A78">
              <w:rPr>
                <w:rFonts w:cs="Arial"/>
                <w:iCs/>
                <w:color w:val="231F20"/>
              </w:rPr>
              <w:t>P</w:t>
            </w:r>
            <w:r w:rsidRPr="006414D3">
              <w:rPr>
                <w:rFonts w:cs="Arial"/>
                <w:iCs/>
                <w:color w:val="231F20"/>
              </w:rPr>
              <w:t xml:space="preserve">rincipal </w:t>
            </w:r>
            <w:r w:rsidR="008E7A78">
              <w:rPr>
                <w:rFonts w:cs="Arial"/>
                <w:iCs/>
                <w:color w:val="231F20"/>
              </w:rPr>
              <w:t>C</w:t>
            </w:r>
            <w:r w:rsidRPr="006414D3">
              <w:rPr>
                <w:rFonts w:cs="Arial"/>
                <w:iCs/>
                <w:color w:val="231F20"/>
              </w:rPr>
              <w:t>ontractor</w:t>
            </w:r>
            <w:r>
              <w:rPr>
                <w:rFonts w:cs="Arial"/>
                <w:iCs/>
                <w:color w:val="231F20"/>
              </w:rPr>
              <w:t xml:space="preserve"> and located within the</w:t>
            </w:r>
            <w:r w:rsidRPr="006414D3">
              <w:rPr>
                <w:rFonts w:cs="Arial"/>
                <w:iCs/>
                <w:color w:val="231F20"/>
              </w:rPr>
              <w:t xml:space="preserve"> Site Office</w:t>
            </w:r>
            <w:r>
              <w:rPr>
                <w:rFonts w:cs="Arial"/>
                <w:iCs/>
                <w:color w:val="231F20"/>
              </w:rPr>
              <w:t>. Refer Attachment 1.</w:t>
            </w:r>
            <w:r w:rsidRPr="006414D3">
              <w:rPr>
                <w:rFonts w:cs="Arial"/>
                <w:iCs/>
                <w:color w:val="231F20"/>
              </w:rPr>
              <w:t xml:space="preserve"> </w:t>
            </w:r>
          </w:p>
          <w:p w14:paraId="22BD72CF" w14:textId="42034074" w:rsidR="006414D3" w:rsidRPr="00FD3D91" w:rsidRDefault="006414D3" w:rsidP="00D95445">
            <w:pPr>
              <w:pStyle w:val="ListParagraph"/>
              <w:numPr>
                <w:ilvl w:val="0"/>
                <w:numId w:val="24"/>
              </w:numPr>
              <w:spacing w:before="120" w:after="120"/>
              <w:ind w:left="357" w:hanging="357"/>
              <w:contextualSpacing w:val="0"/>
              <w:rPr>
                <w:rFonts w:cs="Arial"/>
                <w:iCs/>
              </w:rPr>
            </w:pPr>
            <w:r w:rsidRPr="006414D3">
              <w:rPr>
                <w:rFonts w:cs="Arial"/>
                <w:iCs/>
                <w:color w:val="231F20"/>
              </w:rPr>
              <w:t>All</w:t>
            </w:r>
            <w:r>
              <w:rPr>
                <w:rFonts w:cs="Arial"/>
                <w:iCs/>
                <w:color w:val="231F20"/>
              </w:rPr>
              <w:t xml:space="preserve"> first aid</w:t>
            </w:r>
            <w:r w:rsidRPr="006414D3">
              <w:rPr>
                <w:rFonts w:cs="Arial"/>
                <w:iCs/>
                <w:color w:val="231F20"/>
              </w:rPr>
              <w:t xml:space="preserve"> incidents must be reported to the Site Construction Manager.</w:t>
            </w:r>
            <w:r w:rsidRPr="00FD3D91">
              <w:rPr>
                <w:rFonts w:cs="Arial"/>
                <w:iCs/>
              </w:rPr>
              <w:t xml:space="preserve"> </w:t>
            </w:r>
          </w:p>
        </w:tc>
      </w:tr>
    </w:tbl>
    <w:p w14:paraId="7FC58A5F" w14:textId="77777777" w:rsidR="005D6469" w:rsidRPr="005D6469" w:rsidRDefault="005D6469" w:rsidP="005D6469">
      <w:pPr>
        <w:rPr>
          <w:lang w:eastAsia="en-AU"/>
        </w:rPr>
      </w:pPr>
    </w:p>
    <w:p w14:paraId="35BC73B0" w14:textId="690CCBFE" w:rsidR="005D6469" w:rsidRDefault="005D6469" w:rsidP="005D6469">
      <w:pPr>
        <w:pStyle w:val="Heading1"/>
        <w:numPr>
          <w:ilvl w:val="0"/>
          <w:numId w:val="16"/>
        </w:numPr>
        <w:rPr>
          <w:lang w:eastAsia="en-AU"/>
        </w:rPr>
      </w:pPr>
      <w:bookmarkStart w:id="21" w:name="_Toc131064805"/>
      <w:r>
        <w:rPr>
          <w:lang w:eastAsia="en-AU"/>
        </w:rPr>
        <w:lastRenderedPageBreak/>
        <w:t>Monitor &amp; Review Plan</w:t>
      </w:r>
      <w:bookmarkEnd w:id="21"/>
    </w:p>
    <w:p w14:paraId="5F054AA0" w14:textId="6E6B2E63" w:rsidR="005D6469" w:rsidRDefault="00AA6E1D" w:rsidP="005D6469">
      <w:pPr>
        <w:rPr>
          <w:lang w:eastAsia="en-AU"/>
        </w:rPr>
      </w:pPr>
      <w:r>
        <w:rPr>
          <w:lang w:eastAsia="en-AU"/>
        </w:rPr>
        <w:t xml:space="preserve">To ensure compliance with this WHSMP </w:t>
      </w:r>
      <w:r w:rsidR="00134CB9">
        <w:rPr>
          <w:lang w:eastAsia="en-AU"/>
        </w:rPr>
        <w:t>the following items should be reviewed by the allocated personnel</w:t>
      </w:r>
      <w:r w:rsidR="00C71E01">
        <w:rPr>
          <w:lang w:eastAsia="en-AU"/>
        </w:rPr>
        <w:t xml:space="preserve"> at the recommended intervals:</w:t>
      </w:r>
    </w:p>
    <w:p w14:paraId="20DF723F" w14:textId="77777777" w:rsidR="00C71E01" w:rsidRDefault="00C71E01" w:rsidP="005D6469">
      <w:pPr>
        <w:rPr>
          <w:lang w:eastAsia="en-AU"/>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321"/>
        <w:gridCol w:w="3006"/>
      </w:tblGrid>
      <w:tr w:rsidR="009260ED" w14:paraId="2602EA52" w14:textId="77777777" w:rsidTr="00D15AA8">
        <w:trPr>
          <w:tblHeader/>
        </w:trPr>
        <w:tc>
          <w:tcPr>
            <w:tcW w:w="2689" w:type="dxa"/>
            <w:shd w:val="clear" w:color="auto" w:fill="5BBBB7"/>
          </w:tcPr>
          <w:p w14:paraId="18DECF3B" w14:textId="67A66F63" w:rsidR="009260ED" w:rsidRPr="00DB0CA5" w:rsidRDefault="009260ED" w:rsidP="005D6469">
            <w:pPr>
              <w:rPr>
                <w:b/>
                <w:bCs/>
                <w:color w:val="FFFFFF" w:themeColor="background1"/>
              </w:rPr>
            </w:pPr>
            <w:r w:rsidRPr="00DB0CA5">
              <w:rPr>
                <w:b/>
                <w:bCs/>
                <w:color w:val="FFFFFF" w:themeColor="background1"/>
              </w:rPr>
              <w:t>Item</w:t>
            </w:r>
          </w:p>
        </w:tc>
        <w:tc>
          <w:tcPr>
            <w:tcW w:w="3321" w:type="dxa"/>
            <w:shd w:val="clear" w:color="auto" w:fill="5BBBB7"/>
          </w:tcPr>
          <w:p w14:paraId="36C0C04F" w14:textId="0BCFAFC7" w:rsidR="009260ED" w:rsidRPr="00DB0CA5" w:rsidRDefault="009260ED" w:rsidP="005D6469">
            <w:pPr>
              <w:rPr>
                <w:b/>
                <w:bCs/>
                <w:color w:val="FFFFFF" w:themeColor="background1"/>
              </w:rPr>
            </w:pPr>
            <w:r w:rsidRPr="00DB0CA5">
              <w:rPr>
                <w:b/>
                <w:bCs/>
                <w:color w:val="FFFFFF" w:themeColor="background1"/>
              </w:rPr>
              <w:t>Event / Review</w:t>
            </w:r>
          </w:p>
        </w:tc>
        <w:tc>
          <w:tcPr>
            <w:tcW w:w="3006" w:type="dxa"/>
            <w:shd w:val="clear" w:color="auto" w:fill="5BBBB7"/>
          </w:tcPr>
          <w:p w14:paraId="1B9E612E" w14:textId="0A8CC434" w:rsidR="009260ED" w:rsidRPr="00DB0CA5" w:rsidRDefault="009260ED" w:rsidP="005D6469">
            <w:pPr>
              <w:rPr>
                <w:b/>
                <w:bCs/>
                <w:color w:val="FFFFFF" w:themeColor="background1"/>
              </w:rPr>
            </w:pPr>
            <w:r w:rsidRPr="00DB0CA5">
              <w:rPr>
                <w:b/>
                <w:bCs/>
                <w:color w:val="FFFFFF" w:themeColor="background1"/>
              </w:rPr>
              <w:t>Frequen</w:t>
            </w:r>
            <w:r w:rsidR="00C57CD5" w:rsidRPr="00DB0CA5">
              <w:rPr>
                <w:b/>
                <w:bCs/>
                <w:color w:val="FFFFFF" w:themeColor="background1"/>
              </w:rPr>
              <w:t>cy</w:t>
            </w:r>
          </w:p>
        </w:tc>
      </w:tr>
      <w:tr w:rsidR="00A327D2" w14:paraId="5797E8F1" w14:textId="77777777" w:rsidTr="00D15AA8">
        <w:tc>
          <w:tcPr>
            <w:tcW w:w="2689" w:type="dxa"/>
            <w:vMerge w:val="restart"/>
          </w:tcPr>
          <w:p w14:paraId="58E3FFA3" w14:textId="056D0DD9" w:rsidR="00A327D2" w:rsidRDefault="00A327D2" w:rsidP="00A327D2">
            <w:r>
              <w:t>WHSMP</w:t>
            </w:r>
          </w:p>
        </w:tc>
        <w:tc>
          <w:tcPr>
            <w:tcW w:w="3321" w:type="dxa"/>
          </w:tcPr>
          <w:p w14:paraId="3DD304BB" w14:textId="334DE77A" w:rsidR="00A327D2" w:rsidRDefault="00A327D2" w:rsidP="00A327D2">
            <w:r>
              <w:t>On-going monitoring of works.</w:t>
            </w:r>
          </w:p>
        </w:tc>
        <w:tc>
          <w:tcPr>
            <w:tcW w:w="3006" w:type="dxa"/>
          </w:tcPr>
          <w:p w14:paraId="63693EB7" w14:textId="4EB5FF39" w:rsidR="00A327D2" w:rsidRDefault="00A327D2" w:rsidP="00A327D2">
            <w:r>
              <w:t>Plan to be updated as when required and as the project develops.</w:t>
            </w:r>
          </w:p>
        </w:tc>
      </w:tr>
      <w:tr w:rsidR="00A327D2" w14:paraId="0DA2D6F3" w14:textId="77777777" w:rsidTr="00D15AA8">
        <w:tc>
          <w:tcPr>
            <w:tcW w:w="2689" w:type="dxa"/>
            <w:vMerge/>
          </w:tcPr>
          <w:p w14:paraId="7A793795" w14:textId="77777777" w:rsidR="00A327D2" w:rsidRDefault="00A327D2" w:rsidP="00A327D2"/>
        </w:tc>
        <w:tc>
          <w:tcPr>
            <w:tcW w:w="3321" w:type="dxa"/>
          </w:tcPr>
          <w:p w14:paraId="4A7BE19E" w14:textId="5C05DD85" w:rsidR="00A327D2" w:rsidRDefault="00A327D2" w:rsidP="00A327D2">
            <w:r>
              <w:t>Review for compliance and updates as necessary</w:t>
            </w:r>
          </w:p>
          <w:p w14:paraId="0D8B473D" w14:textId="77777777" w:rsidR="00A327D2" w:rsidRDefault="00A327D2" w:rsidP="00A327D2"/>
          <w:p w14:paraId="175641FF" w14:textId="77777777" w:rsidR="00A327D2" w:rsidRDefault="00A327D2" w:rsidP="00A327D2"/>
        </w:tc>
        <w:tc>
          <w:tcPr>
            <w:tcW w:w="3006" w:type="dxa"/>
          </w:tcPr>
          <w:p w14:paraId="632E98A5" w14:textId="3338A4A9" w:rsidR="00A327D2" w:rsidRDefault="00A327D2" w:rsidP="00A327D2">
            <w:r>
              <w:t>Formal review monthly for compliance and updates. Undertaken by Project Manager and Health and Safety Manager.</w:t>
            </w:r>
          </w:p>
        </w:tc>
      </w:tr>
      <w:tr w:rsidR="00A327D2" w14:paraId="20B50791" w14:textId="77777777" w:rsidTr="00D15AA8">
        <w:tc>
          <w:tcPr>
            <w:tcW w:w="2689" w:type="dxa"/>
            <w:vMerge w:val="restart"/>
          </w:tcPr>
          <w:p w14:paraId="178A9513" w14:textId="45F7166E" w:rsidR="00A327D2" w:rsidRDefault="00A327D2" w:rsidP="00A327D2">
            <w:r>
              <w:t>Prestart meeting</w:t>
            </w:r>
          </w:p>
        </w:tc>
        <w:tc>
          <w:tcPr>
            <w:tcW w:w="3321" w:type="dxa"/>
          </w:tcPr>
          <w:p w14:paraId="3A85A789" w14:textId="32C884DF" w:rsidR="00A327D2" w:rsidRDefault="00A327D2" w:rsidP="00A327D2">
            <w:r>
              <w:t>Pre-start meetings to occur and be documented daily in WHSMP Register</w:t>
            </w:r>
          </w:p>
        </w:tc>
        <w:tc>
          <w:tcPr>
            <w:tcW w:w="3006" w:type="dxa"/>
          </w:tcPr>
          <w:p w14:paraId="3478FE00" w14:textId="13254BA5" w:rsidR="00A327D2" w:rsidRDefault="00A327D2" w:rsidP="00A327D2">
            <w:r>
              <w:t xml:space="preserve">Daily (exception in rare events that don’t allow i.e. sickness of key personnel) </w:t>
            </w:r>
          </w:p>
        </w:tc>
      </w:tr>
      <w:tr w:rsidR="00A327D2" w14:paraId="664E0176" w14:textId="77777777" w:rsidTr="00D15AA8">
        <w:tc>
          <w:tcPr>
            <w:tcW w:w="2689" w:type="dxa"/>
            <w:vMerge/>
          </w:tcPr>
          <w:p w14:paraId="08F8F9AF" w14:textId="77777777" w:rsidR="00A327D2" w:rsidRDefault="00A327D2" w:rsidP="00A327D2"/>
        </w:tc>
        <w:tc>
          <w:tcPr>
            <w:tcW w:w="3321" w:type="dxa"/>
          </w:tcPr>
          <w:p w14:paraId="528F6D70" w14:textId="62FFABFF" w:rsidR="00A327D2" w:rsidRDefault="00A327D2" w:rsidP="00A327D2">
            <w:r>
              <w:t xml:space="preserve">Compliance check </w:t>
            </w:r>
          </w:p>
        </w:tc>
        <w:tc>
          <w:tcPr>
            <w:tcW w:w="3006" w:type="dxa"/>
          </w:tcPr>
          <w:p w14:paraId="63664ABC" w14:textId="0A6243DE" w:rsidR="00A327D2" w:rsidRDefault="00A327D2" w:rsidP="00A327D2">
            <w:r>
              <w:t>Weekly, undertaken by Project Manager (and others if requested)</w:t>
            </w:r>
          </w:p>
        </w:tc>
      </w:tr>
      <w:tr w:rsidR="00A327D2" w14:paraId="5ED23AAB" w14:textId="77777777" w:rsidTr="00D15AA8">
        <w:tc>
          <w:tcPr>
            <w:tcW w:w="2689" w:type="dxa"/>
            <w:vMerge w:val="restart"/>
          </w:tcPr>
          <w:p w14:paraId="5BEFF6AD" w14:textId="3324627D" w:rsidR="00A327D2" w:rsidRDefault="00A327D2" w:rsidP="00A327D2">
            <w:r>
              <w:t>Toolbox meetings</w:t>
            </w:r>
          </w:p>
        </w:tc>
        <w:tc>
          <w:tcPr>
            <w:tcW w:w="3321" w:type="dxa"/>
          </w:tcPr>
          <w:p w14:paraId="1FD7431C" w14:textId="4EE8AD4F" w:rsidR="00A327D2" w:rsidRDefault="00A327D2" w:rsidP="00A327D2">
            <w:r>
              <w:t xml:space="preserve">Toolbox meetings to occur and be documented </w:t>
            </w:r>
            <w:r w:rsidR="00CC031C">
              <w:t>fortnightly</w:t>
            </w:r>
            <w:r>
              <w:t xml:space="preserve"> in WHSMP Register</w:t>
            </w:r>
          </w:p>
        </w:tc>
        <w:tc>
          <w:tcPr>
            <w:tcW w:w="3006" w:type="dxa"/>
          </w:tcPr>
          <w:p w14:paraId="2036511B" w14:textId="04BD914A" w:rsidR="00A327D2" w:rsidRDefault="00A327D2" w:rsidP="00A327D2">
            <w:r>
              <w:t>Weekly, undertaken and recorded by Site Manager</w:t>
            </w:r>
          </w:p>
        </w:tc>
      </w:tr>
      <w:tr w:rsidR="00A327D2" w14:paraId="47642E1D" w14:textId="77777777" w:rsidTr="00D15AA8">
        <w:tc>
          <w:tcPr>
            <w:tcW w:w="2689" w:type="dxa"/>
            <w:vMerge/>
          </w:tcPr>
          <w:p w14:paraId="06891CA6" w14:textId="77777777" w:rsidR="00A327D2" w:rsidRDefault="00A327D2" w:rsidP="00A327D2"/>
        </w:tc>
        <w:tc>
          <w:tcPr>
            <w:tcW w:w="3321" w:type="dxa"/>
          </w:tcPr>
          <w:p w14:paraId="551CC88C" w14:textId="4B0A3E2A" w:rsidR="00A327D2" w:rsidRDefault="00A327D2" w:rsidP="00A327D2">
            <w:r>
              <w:t xml:space="preserve">Compliance check </w:t>
            </w:r>
          </w:p>
        </w:tc>
        <w:tc>
          <w:tcPr>
            <w:tcW w:w="3006" w:type="dxa"/>
          </w:tcPr>
          <w:p w14:paraId="4C467E32" w14:textId="24945DC0" w:rsidR="00A327D2" w:rsidRDefault="00A327D2" w:rsidP="00A327D2">
            <w:r>
              <w:t>Weekly, undertaken by Project Manager (and others if requested)</w:t>
            </w:r>
          </w:p>
        </w:tc>
      </w:tr>
      <w:tr w:rsidR="00A327D2" w14:paraId="17FD5C25" w14:textId="77777777" w:rsidTr="00D15AA8">
        <w:tc>
          <w:tcPr>
            <w:tcW w:w="2689" w:type="dxa"/>
            <w:vMerge w:val="restart"/>
          </w:tcPr>
          <w:p w14:paraId="4221A55C" w14:textId="6D0A4F23" w:rsidR="00A327D2" w:rsidRDefault="00A327D2" w:rsidP="00A327D2">
            <w:r>
              <w:t xml:space="preserve">SWMS </w:t>
            </w:r>
          </w:p>
        </w:tc>
        <w:tc>
          <w:tcPr>
            <w:tcW w:w="3321" w:type="dxa"/>
          </w:tcPr>
          <w:p w14:paraId="1FD1A233" w14:textId="186AC1B2" w:rsidR="00A327D2" w:rsidRDefault="00A327D2" w:rsidP="00A327D2">
            <w:r>
              <w:t>On-going, SWMS to be documented and reviewed prior to works commencement</w:t>
            </w:r>
          </w:p>
        </w:tc>
        <w:tc>
          <w:tcPr>
            <w:tcW w:w="3006" w:type="dxa"/>
          </w:tcPr>
          <w:p w14:paraId="484847F5" w14:textId="5BAB896E" w:rsidR="00A327D2" w:rsidRDefault="00A327D2" w:rsidP="00A327D2">
            <w:r>
              <w:t>On-going, recorded and reviewed by Site Manager. Project Manager and Work Health Safety Office to support as and when required.</w:t>
            </w:r>
          </w:p>
        </w:tc>
      </w:tr>
      <w:tr w:rsidR="00A327D2" w14:paraId="464B1448" w14:textId="77777777" w:rsidTr="00D15AA8">
        <w:tc>
          <w:tcPr>
            <w:tcW w:w="2689" w:type="dxa"/>
            <w:vMerge/>
          </w:tcPr>
          <w:p w14:paraId="7055272B" w14:textId="77777777" w:rsidR="00A327D2" w:rsidRDefault="00A327D2" w:rsidP="00A327D2"/>
        </w:tc>
        <w:tc>
          <w:tcPr>
            <w:tcW w:w="3321" w:type="dxa"/>
          </w:tcPr>
          <w:p w14:paraId="0DCC92A3" w14:textId="61E28B63" w:rsidR="00A327D2" w:rsidRDefault="00A327D2" w:rsidP="00A327D2">
            <w:r>
              <w:t xml:space="preserve">Compliance check </w:t>
            </w:r>
          </w:p>
        </w:tc>
        <w:tc>
          <w:tcPr>
            <w:tcW w:w="3006" w:type="dxa"/>
          </w:tcPr>
          <w:p w14:paraId="7C222DFC" w14:textId="0DE50769" w:rsidR="00A327D2" w:rsidRDefault="00A327D2" w:rsidP="00A327D2">
            <w:r>
              <w:t>Weekly, undertaken by Project Manager (and others if requested)</w:t>
            </w:r>
          </w:p>
        </w:tc>
      </w:tr>
      <w:tr w:rsidR="00A327D2" w14:paraId="55FC2161" w14:textId="77777777" w:rsidTr="00D15AA8">
        <w:tc>
          <w:tcPr>
            <w:tcW w:w="2689" w:type="dxa"/>
            <w:vMerge w:val="restart"/>
          </w:tcPr>
          <w:p w14:paraId="55FA4148" w14:textId="4BBA3C04" w:rsidR="00A327D2" w:rsidRDefault="00A327D2" w:rsidP="00A327D2">
            <w:r>
              <w:t>SWMS Register</w:t>
            </w:r>
          </w:p>
        </w:tc>
        <w:tc>
          <w:tcPr>
            <w:tcW w:w="3321" w:type="dxa"/>
          </w:tcPr>
          <w:p w14:paraId="7CA75CF1" w14:textId="253AE526" w:rsidR="00A327D2" w:rsidRDefault="004F4690" w:rsidP="00A327D2">
            <w:r>
              <w:t>On-going, Site Manager to ensure personnel are completing SWMS register</w:t>
            </w:r>
          </w:p>
        </w:tc>
        <w:tc>
          <w:tcPr>
            <w:tcW w:w="3006" w:type="dxa"/>
          </w:tcPr>
          <w:p w14:paraId="3BA57812" w14:textId="007A90D5" w:rsidR="00A327D2" w:rsidRDefault="004F4690" w:rsidP="00A327D2">
            <w:r>
              <w:t>On-going review, undertaken by Site Man</w:t>
            </w:r>
            <w:r w:rsidR="00F1240F">
              <w:t>a</w:t>
            </w:r>
            <w:r>
              <w:t xml:space="preserve">ger and Site Assistant </w:t>
            </w:r>
          </w:p>
        </w:tc>
      </w:tr>
      <w:tr w:rsidR="00A327D2" w14:paraId="4C921F53" w14:textId="77777777" w:rsidTr="00D15AA8">
        <w:tc>
          <w:tcPr>
            <w:tcW w:w="2689" w:type="dxa"/>
            <w:vMerge/>
          </w:tcPr>
          <w:p w14:paraId="434601B6" w14:textId="77777777" w:rsidR="00A327D2" w:rsidRDefault="00A327D2" w:rsidP="00A327D2"/>
        </w:tc>
        <w:tc>
          <w:tcPr>
            <w:tcW w:w="3321" w:type="dxa"/>
          </w:tcPr>
          <w:p w14:paraId="6FBC7F0D" w14:textId="56464C1B" w:rsidR="00A327D2" w:rsidRDefault="00A327D2" w:rsidP="00A327D2">
            <w:r>
              <w:t>Compliance check</w:t>
            </w:r>
          </w:p>
        </w:tc>
        <w:tc>
          <w:tcPr>
            <w:tcW w:w="3006" w:type="dxa"/>
          </w:tcPr>
          <w:p w14:paraId="2D63110E" w14:textId="7FAC79BB" w:rsidR="00A327D2" w:rsidRDefault="00A327D2" w:rsidP="00A327D2">
            <w:r>
              <w:t>Weekly, undertaken by Project Manager (and others if requested)</w:t>
            </w:r>
          </w:p>
        </w:tc>
      </w:tr>
      <w:tr w:rsidR="00B91AA4" w14:paraId="08F7DF1C" w14:textId="77777777" w:rsidTr="00D15AA8">
        <w:tc>
          <w:tcPr>
            <w:tcW w:w="2689" w:type="dxa"/>
            <w:vMerge w:val="restart"/>
          </w:tcPr>
          <w:p w14:paraId="66CAFA3D" w14:textId="4F7B6D44" w:rsidR="00B91AA4" w:rsidRDefault="00B91AA4" w:rsidP="00B91AA4">
            <w:r>
              <w:lastRenderedPageBreak/>
              <w:t>DIA Permits</w:t>
            </w:r>
          </w:p>
        </w:tc>
        <w:tc>
          <w:tcPr>
            <w:tcW w:w="3321" w:type="dxa"/>
          </w:tcPr>
          <w:p w14:paraId="13EEECA0" w14:textId="0A37AC7D" w:rsidR="00B91AA4" w:rsidRDefault="00B91AA4" w:rsidP="00B91AA4">
            <w:r>
              <w:t>On-going, Site Manager to ensure personnel are completing relevant DIA Permits</w:t>
            </w:r>
          </w:p>
        </w:tc>
        <w:tc>
          <w:tcPr>
            <w:tcW w:w="3006" w:type="dxa"/>
          </w:tcPr>
          <w:p w14:paraId="4FF87045" w14:textId="7912FB24" w:rsidR="00B91AA4" w:rsidRDefault="00B91AA4" w:rsidP="00B91AA4">
            <w:r>
              <w:t>On-going review, undertaken by Site Man</w:t>
            </w:r>
            <w:r w:rsidR="00F1240F">
              <w:t>a</w:t>
            </w:r>
            <w:r>
              <w:t>ger and Site Assistant during works</w:t>
            </w:r>
          </w:p>
        </w:tc>
      </w:tr>
      <w:tr w:rsidR="00B91AA4" w14:paraId="2065F42C" w14:textId="77777777" w:rsidTr="00D15AA8">
        <w:tc>
          <w:tcPr>
            <w:tcW w:w="2689" w:type="dxa"/>
            <w:vMerge/>
          </w:tcPr>
          <w:p w14:paraId="61BCA9BD" w14:textId="77777777" w:rsidR="00B91AA4" w:rsidRDefault="00B91AA4" w:rsidP="00B91AA4"/>
        </w:tc>
        <w:tc>
          <w:tcPr>
            <w:tcW w:w="3321" w:type="dxa"/>
          </w:tcPr>
          <w:p w14:paraId="1DC8AE6D" w14:textId="3E30C778" w:rsidR="00B91AA4" w:rsidRDefault="00B91AA4" w:rsidP="00B91AA4">
            <w:r>
              <w:t>Compliance check</w:t>
            </w:r>
          </w:p>
        </w:tc>
        <w:tc>
          <w:tcPr>
            <w:tcW w:w="3006" w:type="dxa"/>
          </w:tcPr>
          <w:p w14:paraId="36D83B41" w14:textId="4A8CFE6D" w:rsidR="00B91AA4" w:rsidRDefault="00B91AA4" w:rsidP="00B91AA4">
            <w:r>
              <w:t>Weekly, undertaken by Project Manager (and others if requested)</w:t>
            </w:r>
          </w:p>
        </w:tc>
      </w:tr>
      <w:tr w:rsidR="00B91AA4" w14:paraId="5D7CE04E" w14:textId="77777777" w:rsidTr="00D15AA8">
        <w:tc>
          <w:tcPr>
            <w:tcW w:w="2689" w:type="dxa"/>
            <w:vMerge w:val="restart"/>
          </w:tcPr>
          <w:p w14:paraId="7EB5BDD7" w14:textId="7C3E091B" w:rsidR="00B91AA4" w:rsidRDefault="00B91AA4" w:rsidP="00B91AA4">
            <w:r>
              <w:t>Take 5</w:t>
            </w:r>
          </w:p>
        </w:tc>
        <w:tc>
          <w:tcPr>
            <w:tcW w:w="3321" w:type="dxa"/>
          </w:tcPr>
          <w:p w14:paraId="1D40CE5A" w14:textId="2FE96AE7" w:rsidR="00B91AA4" w:rsidRDefault="00B91AA4" w:rsidP="00B91AA4">
            <w:r>
              <w:t>On-going, Site Manager to ensure personnel are completing Take 5 assessments</w:t>
            </w:r>
          </w:p>
        </w:tc>
        <w:tc>
          <w:tcPr>
            <w:tcW w:w="3006" w:type="dxa"/>
          </w:tcPr>
          <w:p w14:paraId="5A39263D" w14:textId="68398405" w:rsidR="00B91AA4" w:rsidRDefault="00B91AA4" w:rsidP="00B91AA4">
            <w:r>
              <w:t>On-going review, undertaken by Site Man</w:t>
            </w:r>
            <w:r w:rsidR="00F1240F">
              <w:t>a</w:t>
            </w:r>
            <w:r>
              <w:t>ger and Site Assistant during works</w:t>
            </w:r>
          </w:p>
        </w:tc>
      </w:tr>
      <w:tr w:rsidR="00B91AA4" w14:paraId="7DB8F790" w14:textId="77777777" w:rsidTr="00D15AA8">
        <w:tc>
          <w:tcPr>
            <w:tcW w:w="2689" w:type="dxa"/>
            <w:vMerge/>
          </w:tcPr>
          <w:p w14:paraId="2D8ED7B2" w14:textId="77777777" w:rsidR="00B91AA4" w:rsidRDefault="00B91AA4" w:rsidP="00B91AA4"/>
        </w:tc>
        <w:tc>
          <w:tcPr>
            <w:tcW w:w="3321" w:type="dxa"/>
          </w:tcPr>
          <w:p w14:paraId="5BF5A4A6" w14:textId="01F20EDC" w:rsidR="00B91AA4" w:rsidRDefault="00B91AA4" w:rsidP="00B91AA4">
            <w:r>
              <w:t>Compliance check</w:t>
            </w:r>
          </w:p>
        </w:tc>
        <w:tc>
          <w:tcPr>
            <w:tcW w:w="3006" w:type="dxa"/>
          </w:tcPr>
          <w:p w14:paraId="79BA5E1A" w14:textId="1DBA46BF" w:rsidR="00B91AA4" w:rsidRDefault="00B91AA4" w:rsidP="00B91AA4">
            <w:r>
              <w:t>Weekly, undertaken by Project Manager (and others if requested)</w:t>
            </w:r>
          </w:p>
        </w:tc>
      </w:tr>
      <w:tr w:rsidR="003A3E49" w14:paraId="4CC79D17" w14:textId="77777777" w:rsidTr="00D15AA8">
        <w:tc>
          <w:tcPr>
            <w:tcW w:w="2689" w:type="dxa"/>
            <w:vMerge w:val="restart"/>
          </w:tcPr>
          <w:p w14:paraId="21017198" w14:textId="77777777" w:rsidR="003A3E49" w:rsidRDefault="003A3E49" w:rsidP="003A3E49">
            <w:r>
              <w:t xml:space="preserve">Site Sign </w:t>
            </w:r>
            <w:r w:rsidR="001B301F">
              <w:t>In</w:t>
            </w:r>
            <w:r>
              <w:t xml:space="preserve"> register</w:t>
            </w:r>
          </w:p>
          <w:p w14:paraId="7EB6067B" w14:textId="609D945E" w:rsidR="0028086C" w:rsidRDefault="0028086C" w:rsidP="003A3E49">
            <w:r>
              <w:t>(Attachment 5 refers)</w:t>
            </w:r>
          </w:p>
        </w:tc>
        <w:tc>
          <w:tcPr>
            <w:tcW w:w="3321" w:type="dxa"/>
          </w:tcPr>
          <w:p w14:paraId="28238A4E" w14:textId="0A3BB4DF" w:rsidR="003A3E49" w:rsidRDefault="003A3E49" w:rsidP="003A3E49">
            <w:r>
              <w:t xml:space="preserve">On-going, Site Manager to ensure personnel are signing </w:t>
            </w:r>
            <w:r w:rsidR="001B301F">
              <w:t>in and out</w:t>
            </w:r>
            <w:r>
              <w:t xml:space="preserve"> </w:t>
            </w:r>
          </w:p>
        </w:tc>
        <w:tc>
          <w:tcPr>
            <w:tcW w:w="3006" w:type="dxa"/>
          </w:tcPr>
          <w:p w14:paraId="767DA248" w14:textId="018AA76F" w:rsidR="003A3E49" w:rsidRDefault="003A3E49" w:rsidP="003A3E49">
            <w:r>
              <w:t>On-going review, undertaken by Site Man</w:t>
            </w:r>
            <w:r w:rsidR="00F1240F">
              <w:t>a</w:t>
            </w:r>
            <w:r>
              <w:t>ger and Site Assistant during works</w:t>
            </w:r>
          </w:p>
        </w:tc>
      </w:tr>
      <w:tr w:rsidR="00B91AA4" w14:paraId="3D56C81E" w14:textId="77777777" w:rsidTr="00D15AA8">
        <w:tc>
          <w:tcPr>
            <w:tcW w:w="2689" w:type="dxa"/>
            <w:vMerge/>
          </w:tcPr>
          <w:p w14:paraId="6840A3DA" w14:textId="77777777" w:rsidR="00B91AA4" w:rsidRDefault="00B91AA4" w:rsidP="00B91AA4"/>
        </w:tc>
        <w:tc>
          <w:tcPr>
            <w:tcW w:w="3321" w:type="dxa"/>
          </w:tcPr>
          <w:p w14:paraId="12DAC375" w14:textId="07F692EA" w:rsidR="00B91AA4" w:rsidRDefault="00B91AA4" w:rsidP="00B91AA4">
            <w:r>
              <w:t>Compliance check</w:t>
            </w:r>
          </w:p>
        </w:tc>
        <w:tc>
          <w:tcPr>
            <w:tcW w:w="3006" w:type="dxa"/>
          </w:tcPr>
          <w:p w14:paraId="6D890A23" w14:textId="196EC86B" w:rsidR="00B91AA4" w:rsidRDefault="00B91AA4" w:rsidP="00B91AA4">
            <w:r>
              <w:t>Weekly, undertaken by Project Manager (and others if requested)</w:t>
            </w:r>
          </w:p>
        </w:tc>
      </w:tr>
      <w:tr w:rsidR="00B91AA4" w14:paraId="1D0D7B33" w14:textId="77777777" w:rsidTr="00D15AA8">
        <w:trPr>
          <w:trHeight w:val="438"/>
        </w:trPr>
        <w:tc>
          <w:tcPr>
            <w:tcW w:w="2689" w:type="dxa"/>
            <w:vMerge w:val="restart"/>
          </w:tcPr>
          <w:p w14:paraId="546ABD2E" w14:textId="77777777" w:rsidR="00D15AA8" w:rsidRDefault="00B91AA4" w:rsidP="00B91AA4">
            <w:r>
              <w:t xml:space="preserve">Safety, Environmental </w:t>
            </w:r>
            <w:r w:rsidR="00C71E01">
              <w:t xml:space="preserve">&amp; </w:t>
            </w:r>
            <w:r>
              <w:t>Security Observation</w:t>
            </w:r>
            <w:r w:rsidR="00F1240F">
              <w:t xml:space="preserve"> </w:t>
            </w:r>
          </w:p>
          <w:p w14:paraId="44B438AF" w14:textId="284E06E1" w:rsidR="00B91AA4" w:rsidRDefault="00F1240F" w:rsidP="00B91AA4">
            <w:r>
              <w:t>(SESO)</w:t>
            </w:r>
          </w:p>
        </w:tc>
        <w:tc>
          <w:tcPr>
            <w:tcW w:w="3321" w:type="dxa"/>
          </w:tcPr>
          <w:p w14:paraId="50EF6F75" w14:textId="5D432E36" w:rsidR="00B91AA4" w:rsidRDefault="00B91AA4" w:rsidP="00B91AA4">
            <w:r>
              <w:t xml:space="preserve">Site inspection of works </w:t>
            </w:r>
          </w:p>
        </w:tc>
        <w:tc>
          <w:tcPr>
            <w:tcW w:w="3006" w:type="dxa"/>
          </w:tcPr>
          <w:p w14:paraId="0C93CC33" w14:textId="071938AE" w:rsidR="00B91AA4" w:rsidRDefault="00B91AA4" w:rsidP="00B91AA4">
            <w:r>
              <w:t>Weekly, undertaken by Project Manager (and others if requested)</w:t>
            </w:r>
          </w:p>
        </w:tc>
      </w:tr>
      <w:tr w:rsidR="00B91AA4" w14:paraId="7BC9AACE" w14:textId="77777777" w:rsidTr="00D15AA8">
        <w:trPr>
          <w:trHeight w:val="438"/>
        </w:trPr>
        <w:tc>
          <w:tcPr>
            <w:tcW w:w="2689" w:type="dxa"/>
            <w:vMerge/>
          </w:tcPr>
          <w:p w14:paraId="0D7AA10C" w14:textId="77777777" w:rsidR="00B91AA4" w:rsidRDefault="00B91AA4" w:rsidP="00B91AA4"/>
        </w:tc>
        <w:tc>
          <w:tcPr>
            <w:tcW w:w="3321" w:type="dxa"/>
          </w:tcPr>
          <w:p w14:paraId="34810261" w14:textId="5A0A3CA2" w:rsidR="00B91AA4" w:rsidRDefault="00B91AA4" w:rsidP="00B91AA4">
            <w:r>
              <w:t xml:space="preserve">Compliance </w:t>
            </w:r>
            <w:r w:rsidR="003A3E49">
              <w:t>c</w:t>
            </w:r>
            <w:r>
              <w:t>heck</w:t>
            </w:r>
          </w:p>
        </w:tc>
        <w:tc>
          <w:tcPr>
            <w:tcW w:w="3006" w:type="dxa"/>
          </w:tcPr>
          <w:p w14:paraId="544525D8" w14:textId="4CC45B71" w:rsidR="00B91AA4" w:rsidRDefault="00B91AA4" w:rsidP="00B91AA4">
            <w:r>
              <w:t>Monthly, review included as part of WHSMP compliance</w:t>
            </w:r>
          </w:p>
        </w:tc>
      </w:tr>
    </w:tbl>
    <w:p w14:paraId="593025A7" w14:textId="77777777" w:rsidR="009260ED" w:rsidRPr="005D6469" w:rsidRDefault="009260ED" w:rsidP="005D6469">
      <w:pPr>
        <w:rPr>
          <w:lang w:eastAsia="en-AU"/>
        </w:rPr>
      </w:pPr>
    </w:p>
    <w:p w14:paraId="2E6C872B" w14:textId="792AC21D" w:rsidR="005D6469" w:rsidRDefault="005D6469" w:rsidP="005D6469">
      <w:pPr>
        <w:pStyle w:val="Heading1"/>
        <w:rPr>
          <w:lang w:eastAsia="en-AU"/>
        </w:rPr>
      </w:pPr>
      <w:bookmarkStart w:id="22" w:name="_Toc131064806"/>
      <w:r>
        <w:rPr>
          <w:lang w:eastAsia="en-AU"/>
        </w:rPr>
        <w:lastRenderedPageBreak/>
        <w:t>Attachment 1</w:t>
      </w:r>
      <w:r w:rsidR="00C20872" w:rsidRPr="00C20872">
        <w:rPr>
          <w:noProof/>
        </w:rPr>
        <w:t xml:space="preserve"> </w:t>
      </w:r>
      <w:r w:rsidR="00C61FFF">
        <w:rPr>
          <w:noProof/>
        </w:rPr>
        <w:t>– Site Location Plan</w:t>
      </w:r>
      <w:bookmarkEnd w:id="22"/>
    </w:p>
    <w:p w14:paraId="0F4AC553" w14:textId="06FB73C1" w:rsidR="000873FC" w:rsidRDefault="000873FC" w:rsidP="00F1240F">
      <w:pPr>
        <w:rPr>
          <w:lang w:eastAsia="en-AU"/>
        </w:rPr>
      </w:pPr>
    </w:p>
    <w:p w14:paraId="6E9577E3" w14:textId="4472505B" w:rsidR="00567B27" w:rsidRDefault="00567B27" w:rsidP="00567B27">
      <w:pPr>
        <w:pStyle w:val="Heading1"/>
        <w:rPr>
          <w:lang w:eastAsia="en-AU"/>
        </w:rPr>
      </w:pPr>
      <w:bookmarkStart w:id="23" w:name="_Toc131064807"/>
      <w:r>
        <w:rPr>
          <w:lang w:eastAsia="en-AU"/>
        </w:rPr>
        <w:lastRenderedPageBreak/>
        <w:t>Attachment 2 – Project Program</w:t>
      </w:r>
      <w:bookmarkEnd w:id="23"/>
    </w:p>
    <w:p w14:paraId="493996DD" w14:textId="76B76691" w:rsidR="00F1240F" w:rsidRDefault="00F1240F" w:rsidP="00F1240F">
      <w:pPr>
        <w:pStyle w:val="Heading1"/>
        <w:rPr>
          <w:lang w:eastAsia="en-AU"/>
        </w:rPr>
      </w:pPr>
      <w:bookmarkStart w:id="24" w:name="_Toc131064808"/>
      <w:r>
        <w:rPr>
          <w:lang w:eastAsia="en-AU"/>
        </w:rPr>
        <w:lastRenderedPageBreak/>
        <w:t xml:space="preserve">Attachment </w:t>
      </w:r>
      <w:r w:rsidR="00567B27">
        <w:rPr>
          <w:lang w:eastAsia="en-AU"/>
        </w:rPr>
        <w:t>3</w:t>
      </w:r>
      <w:r>
        <w:rPr>
          <w:lang w:eastAsia="en-AU"/>
        </w:rPr>
        <w:t xml:space="preserve"> – Project SWMS</w:t>
      </w:r>
      <w:bookmarkEnd w:id="24"/>
    </w:p>
    <w:p w14:paraId="568729D4" w14:textId="77777777" w:rsidR="008E2036" w:rsidRDefault="001152FC" w:rsidP="006666BF">
      <w:pPr>
        <w:rPr>
          <w:lang w:eastAsia="en-AU"/>
        </w:rPr>
      </w:pPr>
      <w:r>
        <w:rPr>
          <w:lang w:eastAsia="en-AU"/>
        </w:rPr>
        <w:t xml:space="preserve">This section of the plan should contain all of the signed and approved </w:t>
      </w:r>
      <w:r w:rsidR="00AC391A">
        <w:rPr>
          <w:lang w:eastAsia="en-AU"/>
        </w:rPr>
        <w:t>Safe Work Method Statement (</w:t>
      </w:r>
      <w:r>
        <w:rPr>
          <w:lang w:eastAsia="en-AU"/>
        </w:rPr>
        <w:t>SWMS</w:t>
      </w:r>
      <w:r w:rsidR="00AC391A">
        <w:rPr>
          <w:lang w:eastAsia="en-AU"/>
        </w:rPr>
        <w:t>)</w:t>
      </w:r>
      <w:r>
        <w:rPr>
          <w:lang w:eastAsia="en-AU"/>
        </w:rPr>
        <w:t xml:space="preserve"> for each of the contractors working on this project.</w:t>
      </w:r>
      <w:r w:rsidR="00BD072B">
        <w:rPr>
          <w:lang w:eastAsia="en-AU"/>
        </w:rPr>
        <w:t xml:space="preserve"> </w:t>
      </w:r>
    </w:p>
    <w:p w14:paraId="24B04054" w14:textId="77777777" w:rsidR="006365FF" w:rsidRDefault="00BD072B" w:rsidP="008E2036">
      <w:pPr>
        <w:spacing w:before="120"/>
        <w:rPr>
          <w:lang w:eastAsia="en-AU"/>
        </w:rPr>
      </w:pPr>
      <w:r>
        <w:rPr>
          <w:lang w:eastAsia="en-AU"/>
        </w:rPr>
        <w:t xml:space="preserve">It is important that SWMS </w:t>
      </w:r>
      <w:r w:rsidR="00AF20DE">
        <w:rPr>
          <w:lang w:eastAsia="en-AU"/>
        </w:rPr>
        <w:t xml:space="preserve">that are provided for ADG projects </w:t>
      </w:r>
      <w:r w:rsidR="00633BA6">
        <w:rPr>
          <w:lang w:eastAsia="en-AU"/>
        </w:rPr>
        <w:t xml:space="preserve">are able to be understood by the end </w:t>
      </w:r>
      <w:r w:rsidR="00B8155D">
        <w:rPr>
          <w:lang w:eastAsia="en-AU"/>
        </w:rPr>
        <w:t>–</w:t>
      </w:r>
      <w:r w:rsidR="00633BA6">
        <w:rPr>
          <w:lang w:eastAsia="en-AU"/>
        </w:rPr>
        <w:t xml:space="preserve"> users</w:t>
      </w:r>
      <w:r w:rsidR="00B8155D">
        <w:rPr>
          <w:lang w:eastAsia="en-AU"/>
        </w:rPr>
        <w:t xml:space="preserve"> (ie they need to be simple &amp; compliant</w:t>
      </w:r>
      <w:r w:rsidR="00717A0D">
        <w:rPr>
          <w:lang w:eastAsia="en-AU"/>
        </w:rPr>
        <w:t xml:space="preserve"> – to ensure they will be used, complied with &amp; monitored</w:t>
      </w:r>
      <w:r w:rsidR="008E2036">
        <w:rPr>
          <w:lang w:eastAsia="en-AU"/>
        </w:rPr>
        <w:t>)</w:t>
      </w:r>
      <w:r w:rsidR="00166FC1">
        <w:rPr>
          <w:lang w:eastAsia="en-AU"/>
        </w:rPr>
        <w:t xml:space="preserve">. </w:t>
      </w:r>
    </w:p>
    <w:p w14:paraId="57F99864" w14:textId="3AF35929" w:rsidR="000873FC" w:rsidRDefault="0079189F" w:rsidP="008E2036">
      <w:pPr>
        <w:spacing w:before="120"/>
        <w:rPr>
          <w:lang w:eastAsia="en-AU"/>
        </w:rPr>
      </w:pPr>
      <w:r>
        <w:rPr>
          <w:lang w:eastAsia="en-AU"/>
        </w:rPr>
        <w:t>SWMS that do not comply with this clause may not be accepte</w:t>
      </w:r>
      <w:r w:rsidR="004B7850">
        <w:rPr>
          <w:lang w:eastAsia="en-AU"/>
        </w:rPr>
        <w:t>d</w:t>
      </w:r>
      <w:r w:rsidR="00C61782">
        <w:rPr>
          <w:lang w:eastAsia="en-AU"/>
        </w:rPr>
        <w:t xml:space="preserve"> &amp; may need </w:t>
      </w:r>
      <w:r w:rsidR="00476841">
        <w:rPr>
          <w:lang w:eastAsia="en-AU"/>
        </w:rPr>
        <w:t>to be resubmitted</w:t>
      </w:r>
      <w:r w:rsidR="002A3654">
        <w:rPr>
          <w:lang w:eastAsia="en-AU"/>
        </w:rPr>
        <w:t xml:space="preserve"> to ensure they comply with the </w:t>
      </w:r>
      <w:r w:rsidR="002A3654" w:rsidRPr="006365FF">
        <w:rPr>
          <w:i/>
          <w:iCs/>
          <w:lang w:eastAsia="en-AU"/>
        </w:rPr>
        <w:t>NT WHS (National Uniform</w:t>
      </w:r>
      <w:r w:rsidR="00AF0FE3" w:rsidRPr="006365FF">
        <w:rPr>
          <w:i/>
          <w:iCs/>
          <w:lang w:eastAsia="en-AU"/>
        </w:rPr>
        <w:t xml:space="preserve">) </w:t>
      </w:r>
      <w:r w:rsidR="002A3654" w:rsidRPr="006365FF">
        <w:rPr>
          <w:i/>
          <w:iCs/>
          <w:lang w:eastAsia="en-AU"/>
        </w:rPr>
        <w:t>Regulations</w:t>
      </w:r>
      <w:r w:rsidR="00AF0FE3">
        <w:rPr>
          <w:lang w:eastAsia="en-AU"/>
        </w:rPr>
        <w:t xml:space="preserve"> &amp; in particular </w:t>
      </w:r>
      <w:r w:rsidR="00AF0FE3" w:rsidRPr="006365FF">
        <w:rPr>
          <w:i/>
          <w:iCs/>
          <w:lang w:eastAsia="en-AU"/>
        </w:rPr>
        <w:t xml:space="preserve">Reg </w:t>
      </w:r>
      <w:r w:rsidR="00980208" w:rsidRPr="006365FF">
        <w:rPr>
          <w:i/>
          <w:iCs/>
          <w:lang w:eastAsia="en-AU"/>
        </w:rPr>
        <w:t>299</w:t>
      </w:r>
      <w:r w:rsidR="0056366F" w:rsidRPr="006365FF">
        <w:rPr>
          <w:i/>
          <w:iCs/>
          <w:lang w:eastAsia="en-AU"/>
        </w:rPr>
        <w:t xml:space="preserve"> (3) (b)</w:t>
      </w:r>
      <w:r w:rsidR="00C71A69">
        <w:rPr>
          <w:lang w:eastAsia="en-AU"/>
        </w:rPr>
        <w:t xml:space="preserve"> – SWMS to be set out &amp; expressed in a way that is readily a</w:t>
      </w:r>
      <w:r w:rsidR="007A7C16">
        <w:rPr>
          <w:lang w:eastAsia="en-AU"/>
        </w:rPr>
        <w:t>ccessible &amp; understandable to persons who use it.</w:t>
      </w:r>
    </w:p>
    <w:p w14:paraId="2677CC38" w14:textId="77777777" w:rsidR="001152FC" w:rsidRDefault="001152FC" w:rsidP="001152FC">
      <w:pPr>
        <w:spacing w:before="120"/>
        <w:rPr>
          <w:lang w:eastAsia="en-AU"/>
        </w:rPr>
      </w:pPr>
      <w:r>
        <w:rPr>
          <w:lang w:eastAsia="en-AU"/>
        </w:rPr>
        <w:t>It is the responsibility of the Principal Contractor to periodically review the SWMS of each of the contractors to ensure they are complying with the requirements of their document.</w:t>
      </w:r>
    </w:p>
    <w:p w14:paraId="329C0587" w14:textId="5D5DA299" w:rsidR="001152FC" w:rsidRDefault="001152FC" w:rsidP="001152FC">
      <w:pPr>
        <w:spacing w:before="120"/>
        <w:rPr>
          <w:lang w:eastAsia="en-AU"/>
        </w:rPr>
      </w:pPr>
      <w:r>
        <w:rPr>
          <w:lang w:eastAsia="en-AU"/>
        </w:rPr>
        <w:t>Failure to comply with an approved SWMS may result in work being stopped until compliance is achieved.</w:t>
      </w:r>
    </w:p>
    <w:p w14:paraId="32CE0327" w14:textId="77777777" w:rsidR="00EF4960" w:rsidRDefault="00EF4960" w:rsidP="001152FC">
      <w:pPr>
        <w:spacing w:before="120"/>
        <w:rPr>
          <w:lang w:eastAsia="en-AU"/>
        </w:rPr>
      </w:pPr>
    </w:p>
    <w:p w14:paraId="146576AB" w14:textId="50BB9F44" w:rsidR="001152FC" w:rsidRDefault="001152FC" w:rsidP="001152FC">
      <w:pPr>
        <w:pStyle w:val="Heading1"/>
        <w:rPr>
          <w:lang w:eastAsia="en-AU"/>
        </w:rPr>
      </w:pPr>
      <w:bookmarkStart w:id="25" w:name="_Toc131064809"/>
      <w:r>
        <w:rPr>
          <w:lang w:eastAsia="en-AU"/>
        </w:rPr>
        <w:lastRenderedPageBreak/>
        <w:t xml:space="preserve">Attachment </w:t>
      </w:r>
      <w:r w:rsidR="00567B27">
        <w:rPr>
          <w:lang w:eastAsia="en-AU"/>
        </w:rPr>
        <w:t>4</w:t>
      </w:r>
      <w:r>
        <w:rPr>
          <w:lang w:eastAsia="en-AU"/>
        </w:rPr>
        <w:t xml:space="preserve"> – Contractor Monthly Report</w:t>
      </w:r>
      <w:bookmarkEnd w:id="25"/>
    </w:p>
    <w:tbl>
      <w:tblPr>
        <w:tblW w:w="106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276"/>
        <w:gridCol w:w="879"/>
        <w:gridCol w:w="2552"/>
        <w:gridCol w:w="822"/>
        <w:gridCol w:w="141"/>
        <w:gridCol w:w="680"/>
        <w:gridCol w:w="2143"/>
      </w:tblGrid>
      <w:tr w:rsidR="009A32C5" w:rsidRPr="007C23FF" w14:paraId="1336FC15" w14:textId="77777777" w:rsidTr="00BD4BE0">
        <w:trPr>
          <w:trHeight w:val="454"/>
        </w:trPr>
        <w:tc>
          <w:tcPr>
            <w:tcW w:w="4282" w:type="dxa"/>
            <w:gridSpan w:val="3"/>
            <w:shd w:val="clear" w:color="auto" w:fill="D9D9D9"/>
            <w:vAlign w:val="center"/>
          </w:tcPr>
          <w:p w14:paraId="5C0AF051" w14:textId="77777777" w:rsidR="009A32C5" w:rsidRPr="00142FA8" w:rsidRDefault="009A32C5" w:rsidP="00BD4BE0">
            <w:pPr>
              <w:rPr>
                <w:rFonts w:cs="Arial"/>
                <w:bCs/>
              </w:rPr>
            </w:pPr>
            <w:r w:rsidRPr="00142FA8">
              <w:rPr>
                <w:rFonts w:cs="Arial"/>
                <w:bCs/>
              </w:rPr>
              <w:t>Contractor Company Name</w:t>
            </w:r>
          </w:p>
        </w:tc>
        <w:tc>
          <w:tcPr>
            <w:tcW w:w="6338" w:type="dxa"/>
            <w:gridSpan w:val="5"/>
            <w:tcBorders>
              <w:bottom w:val="single" w:sz="4" w:space="0" w:color="auto"/>
            </w:tcBorders>
            <w:vAlign w:val="center"/>
          </w:tcPr>
          <w:p w14:paraId="2AB23F66" w14:textId="77777777" w:rsidR="009A32C5" w:rsidRPr="00142FA8" w:rsidRDefault="009A32C5" w:rsidP="00BD4BE0">
            <w:pPr>
              <w:rPr>
                <w:rFonts w:cs="Arial"/>
                <w:bCs/>
              </w:rPr>
            </w:pPr>
          </w:p>
        </w:tc>
      </w:tr>
      <w:tr w:rsidR="009A32C5" w:rsidRPr="007C23FF" w14:paraId="1A8D3683" w14:textId="77777777" w:rsidTr="00BD4BE0">
        <w:trPr>
          <w:trHeight w:val="454"/>
        </w:trPr>
        <w:tc>
          <w:tcPr>
            <w:tcW w:w="4282" w:type="dxa"/>
            <w:gridSpan w:val="3"/>
            <w:shd w:val="clear" w:color="auto" w:fill="D9D9D9"/>
            <w:vAlign w:val="center"/>
          </w:tcPr>
          <w:p w14:paraId="3F7164CE" w14:textId="77777777" w:rsidR="009A32C5" w:rsidRPr="00142FA8" w:rsidRDefault="009A32C5" w:rsidP="00BD4BE0">
            <w:pPr>
              <w:rPr>
                <w:rFonts w:cs="Arial"/>
                <w:bCs/>
              </w:rPr>
            </w:pPr>
            <w:r w:rsidRPr="00142FA8">
              <w:rPr>
                <w:rFonts w:cs="Arial"/>
                <w:bCs/>
              </w:rPr>
              <w:t>Month/Year</w:t>
            </w:r>
          </w:p>
        </w:tc>
        <w:tc>
          <w:tcPr>
            <w:tcW w:w="6338" w:type="dxa"/>
            <w:gridSpan w:val="5"/>
            <w:vAlign w:val="center"/>
          </w:tcPr>
          <w:p w14:paraId="7C350EFF" w14:textId="77777777" w:rsidR="009A32C5" w:rsidRPr="00142FA8" w:rsidRDefault="009A32C5" w:rsidP="00BD4BE0">
            <w:pPr>
              <w:rPr>
                <w:rFonts w:cs="Arial"/>
                <w:b/>
              </w:rPr>
            </w:pPr>
          </w:p>
        </w:tc>
      </w:tr>
      <w:tr w:rsidR="009A32C5" w:rsidRPr="007C23FF" w14:paraId="220C2778" w14:textId="77777777" w:rsidTr="00BD4BE0">
        <w:trPr>
          <w:trHeight w:val="454"/>
        </w:trPr>
        <w:tc>
          <w:tcPr>
            <w:tcW w:w="4282" w:type="dxa"/>
            <w:gridSpan w:val="3"/>
            <w:tcBorders>
              <w:bottom w:val="single" w:sz="4" w:space="0" w:color="auto"/>
            </w:tcBorders>
            <w:shd w:val="clear" w:color="auto" w:fill="D9D9D9"/>
          </w:tcPr>
          <w:p w14:paraId="36710C64" w14:textId="77777777" w:rsidR="009A32C5" w:rsidRPr="00142FA8" w:rsidRDefault="009A32C5" w:rsidP="00BD4BE0">
            <w:pPr>
              <w:spacing w:before="120"/>
              <w:rPr>
                <w:rFonts w:cs="Arial"/>
                <w:bCs/>
              </w:rPr>
            </w:pPr>
            <w:r w:rsidRPr="00142FA8">
              <w:rPr>
                <w:rFonts w:cs="Arial"/>
                <w:bCs/>
              </w:rPr>
              <w:t>Number of hours worked at Airport Development Group (ADG) this month?</w:t>
            </w:r>
          </w:p>
        </w:tc>
        <w:tc>
          <w:tcPr>
            <w:tcW w:w="6338" w:type="dxa"/>
            <w:gridSpan w:val="5"/>
            <w:tcBorders>
              <w:bottom w:val="single" w:sz="4" w:space="0" w:color="auto"/>
            </w:tcBorders>
            <w:vAlign w:val="center"/>
          </w:tcPr>
          <w:p w14:paraId="29F53923" w14:textId="77777777" w:rsidR="009A32C5" w:rsidRPr="00142FA8" w:rsidRDefault="009A32C5" w:rsidP="00BD4BE0">
            <w:pPr>
              <w:spacing w:before="120"/>
              <w:rPr>
                <w:rFonts w:cs="Arial"/>
              </w:rPr>
            </w:pPr>
          </w:p>
          <w:p w14:paraId="3F9DC144" w14:textId="77777777" w:rsidR="009A32C5" w:rsidRPr="00915719" w:rsidRDefault="009A32C5" w:rsidP="00BD4BE0">
            <w:pPr>
              <w:spacing w:before="120"/>
              <w:rPr>
                <w:rFonts w:cs="Arial"/>
              </w:rPr>
            </w:pPr>
          </w:p>
        </w:tc>
      </w:tr>
      <w:tr w:rsidR="009A32C5" w:rsidRPr="007C23FF" w14:paraId="1793491D" w14:textId="77777777" w:rsidTr="00BD4BE0">
        <w:trPr>
          <w:trHeight w:val="454"/>
        </w:trPr>
        <w:tc>
          <w:tcPr>
            <w:tcW w:w="10620" w:type="dxa"/>
            <w:gridSpan w:val="8"/>
            <w:shd w:val="clear" w:color="auto" w:fill="FFFFFF"/>
            <w:vAlign w:val="center"/>
          </w:tcPr>
          <w:p w14:paraId="4752F14C" w14:textId="77777777" w:rsidR="009A32C5" w:rsidRDefault="009A32C5" w:rsidP="00BD4BE0">
            <w:pPr>
              <w:spacing w:before="120" w:after="120"/>
              <w:jc w:val="center"/>
              <w:rPr>
                <w:rFonts w:cs="Arial"/>
                <w:b/>
              </w:rPr>
            </w:pPr>
            <w:r>
              <w:rPr>
                <w:rFonts w:cs="Arial"/>
                <w:b/>
              </w:rPr>
              <w:t>Work Health and Safety (WHS) KEY PERFORMANCE INDICATORS</w:t>
            </w:r>
          </w:p>
          <w:p w14:paraId="53FFCE1E" w14:textId="77777777" w:rsidR="009A32C5" w:rsidRPr="00915719" w:rsidRDefault="009A32C5" w:rsidP="00BD4BE0">
            <w:pPr>
              <w:spacing w:before="120" w:after="120"/>
              <w:jc w:val="center"/>
              <w:rPr>
                <w:rFonts w:cs="Arial"/>
                <w:sz w:val="18"/>
              </w:rPr>
            </w:pPr>
            <w:r w:rsidRPr="00915719">
              <w:rPr>
                <w:rFonts w:cs="Arial"/>
                <w:sz w:val="18"/>
              </w:rPr>
              <w:t>Please provide information against each of the key indicators lis</w:t>
            </w:r>
            <w:r>
              <w:rPr>
                <w:rFonts w:cs="Arial"/>
                <w:sz w:val="18"/>
              </w:rPr>
              <w:t>ted below. Statistics for ADG works only.</w:t>
            </w:r>
          </w:p>
        </w:tc>
      </w:tr>
      <w:tr w:rsidR="009A32C5" w:rsidRPr="007C23FF" w14:paraId="2293A3E3" w14:textId="77777777" w:rsidTr="00BD4BE0">
        <w:trPr>
          <w:trHeight w:val="454"/>
        </w:trPr>
        <w:tc>
          <w:tcPr>
            <w:tcW w:w="2127" w:type="dxa"/>
            <w:vMerge w:val="restart"/>
            <w:shd w:val="clear" w:color="auto" w:fill="D9D9D9"/>
            <w:vAlign w:val="center"/>
          </w:tcPr>
          <w:p w14:paraId="0868ACD0" w14:textId="77777777" w:rsidR="009A32C5" w:rsidRPr="00A644FC" w:rsidRDefault="009A32C5" w:rsidP="00BD4BE0">
            <w:pPr>
              <w:rPr>
                <w:rFonts w:cs="Arial"/>
                <w:b/>
              </w:rPr>
            </w:pPr>
            <w:r>
              <w:rPr>
                <w:rFonts w:cs="Arial"/>
                <w:b/>
              </w:rPr>
              <w:t>Key WHS Performance Indicators</w:t>
            </w:r>
          </w:p>
        </w:tc>
        <w:tc>
          <w:tcPr>
            <w:tcW w:w="5670" w:type="dxa"/>
            <w:gridSpan w:val="5"/>
            <w:shd w:val="clear" w:color="auto" w:fill="D9D9D9"/>
            <w:vAlign w:val="center"/>
          </w:tcPr>
          <w:p w14:paraId="32BA61C8" w14:textId="77777777" w:rsidR="009A32C5" w:rsidRPr="00A644FC" w:rsidRDefault="009A32C5" w:rsidP="00BD4BE0">
            <w:pPr>
              <w:rPr>
                <w:rFonts w:cs="Arial"/>
                <w:b/>
              </w:rPr>
            </w:pPr>
            <w:r w:rsidRPr="00A644FC">
              <w:rPr>
                <w:rFonts w:cs="Arial"/>
                <w:b/>
              </w:rPr>
              <w:t>Indicator</w:t>
            </w:r>
          </w:p>
        </w:tc>
        <w:tc>
          <w:tcPr>
            <w:tcW w:w="2823" w:type="dxa"/>
            <w:gridSpan w:val="2"/>
            <w:shd w:val="clear" w:color="auto" w:fill="D9D9D9"/>
            <w:vAlign w:val="center"/>
          </w:tcPr>
          <w:p w14:paraId="334614AB" w14:textId="77777777" w:rsidR="009A32C5" w:rsidRPr="00A644FC" w:rsidRDefault="009A32C5" w:rsidP="00BD4BE0">
            <w:pPr>
              <w:rPr>
                <w:rFonts w:cs="Arial"/>
                <w:b/>
              </w:rPr>
            </w:pPr>
            <w:r w:rsidRPr="00A644FC">
              <w:rPr>
                <w:rFonts w:cs="Arial"/>
                <w:b/>
              </w:rPr>
              <w:t>Monthly Statistics</w:t>
            </w:r>
          </w:p>
        </w:tc>
      </w:tr>
      <w:tr w:rsidR="009A32C5" w:rsidRPr="007C23FF" w14:paraId="137B9A20" w14:textId="77777777" w:rsidTr="00BD4BE0">
        <w:trPr>
          <w:trHeight w:val="454"/>
        </w:trPr>
        <w:tc>
          <w:tcPr>
            <w:tcW w:w="2127" w:type="dxa"/>
            <w:vMerge/>
            <w:shd w:val="clear" w:color="auto" w:fill="D9D9D9"/>
            <w:vAlign w:val="center"/>
          </w:tcPr>
          <w:p w14:paraId="1503050C" w14:textId="77777777" w:rsidR="009A32C5" w:rsidRDefault="009A32C5" w:rsidP="00BD4BE0">
            <w:pPr>
              <w:rPr>
                <w:rFonts w:cs="Arial"/>
                <w:b/>
              </w:rPr>
            </w:pPr>
          </w:p>
        </w:tc>
        <w:tc>
          <w:tcPr>
            <w:tcW w:w="5670" w:type="dxa"/>
            <w:gridSpan w:val="5"/>
            <w:vAlign w:val="center"/>
          </w:tcPr>
          <w:p w14:paraId="2FE55F13" w14:textId="77777777" w:rsidR="009A32C5" w:rsidRDefault="009A32C5" w:rsidP="00BD4BE0">
            <w:pPr>
              <w:rPr>
                <w:rFonts w:cs="Arial"/>
              </w:rPr>
            </w:pPr>
            <w:r>
              <w:rPr>
                <w:rFonts w:cs="Arial"/>
              </w:rPr>
              <w:t>Number of lost time injuries?</w:t>
            </w:r>
          </w:p>
        </w:tc>
        <w:tc>
          <w:tcPr>
            <w:tcW w:w="2823" w:type="dxa"/>
            <w:gridSpan w:val="2"/>
          </w:tcPr>
          <w:p w14:paraId="0D7D1AD8" w14:textId="77777777" w:rsidR="009A32C5" w:rsidRPr="00142FA8" w:rsidRDefault="009A32C5" w:rsidP="00BD4BE0">
            <w:pPr>
              <w:rPr>
                <w:rFonts w:cs="Arial"/>
                <w:bCs/>
              </w:rPr>
            </w:pPr>
            <w:r w:rsidRPr="00142FA8">
              <w:rPr>
                <w:rFonts w:cs="Arial"/>
                <w:bCs/>
              </w:rPr>
              <w:t>*</w:t>
            </w:r>
          </w:p>
        </w:tc>
      </w:tr>
      <w:tr w:rsidR="009A32C5" w:rsidRPr="007C23FF" w14:paraId="0B7A6A7F" w14:textId="77777777" w:rsidTr="00BD4BE0">
        <w:trPr>
          <w:trHeight w:val="454"/>
        </w:trPr>
        <w:tc>
          <w:tcPr>
            <w:tcW w:w="2127" w:type="dxa"/>
            <w:vMerge/>
            <w:shd w:val="clear" w:color="auto" w:fill="D9D9D9"/>
            <w:vAlign w:val="center"/>
          </w:tcPr>
          <w:p w14:paraId="07D4864F" w14:textId="77777777" w:rsidR="009A32C5" w:rsidRDefault="009A32C5" w:rsidP="00BD4BE0">
            <w:pPr>
              <w:rPr>
                <w:rFonts w:cs="Arial"/>
                <w:b/>
              </w:rPr>
            </w:pPr>
          </w:p>
        </w:tc>
        <w:tc>
          <w:tcPr>
            <w:tcW w:w="5670" w:type="dxa"/>
            <w:gridSpan w:val="5"/>
            <w:vAlign w:val="center"/>
          </w:tcPr>
          <w:p w14:paraId="7F313F84" w14:textId="77777777" w:rsidR="009A32C5" w:rsidRDefault="009A32C5" w:rsidP="00BD4BE0">
            <w:pPr>
              <w:rPr>
                <w:rFonts w:cs="Arial"/>
              </w:rPr>
            </w:pPr>
            <w:r>
              <w:rPr>
                <w:rFonts w:cs="Arial"/>
              </w:rPr>
              <w:t>Number of medical treatment injuries?</w:t>
            </w:r>
          </w:p>
        </w:tc>
        <w:tc>
          <w:tcPr>
            <w:tcW w:w="2823" w:type="dxa"/>
            <w:gridSpan w:val="2"/>
          </w:tcPr>
          <w:p w14:paraId="1F5E9B59" w14:textId="77777777" w:rsidR="009A32C5" w:rsidRPr="00142FA8" w:rsidRDefault="009A32C5" w:rsidP="00BD4BE0">
            <w:pPr>
              <w:rPr>
                <w:rFonts w:cs="Arial"/>
                <w:bCs/>
              </w:rPr>
            </w:pPr>
            <w:r w:rsidRPr="00142FA8">
              <w:rPr>
                <w:rFonts w:cs="Arial"/>
                <w:bCs/>
              </w:rPr>
              <w:t>*</w:t>
            </w:r>
          </w:p>
        </w:tc>
      </w:tr>
      <w:tr w:rsidR="009A32C5" w:rsidRPr="007C23FF" w14:paraId="3E9B83A6" w14:textId="77777777" w:rsidTr="00BD4BE0">
        <w:trPr>
          <w:trHeight w:val="454"/>
        </w:trPr>
        <w:tc>
          <w:tcPr>
            <w:tcW w:w="2127" w:type="dxa"/>
            <w:vMerge/>
            <w:shd w:val="clear" w:color="auto" w:fill="D9D9D9"/>
            <w:vAlign w:val="center"/>
          </w:tcPr>
          <w:p w14:paraId="72543059" w14:textId="77777777" w:rsidR="009A32C5" w:rsidRDefault="009A32C5" w:rsidP="00BD4BE0">
            <w:pPr>
              <w:rPr>
                <w:rFonts w:cs="Arial"/>
                <w:b/>
              </w:rPr>
            </w:pPr>
          </w:p>
        </w:tc>
        <w:tc>
          <w:tcPr>
            <w:tcW w:w="5670" w:type="dxa"/>
            <w:gridSpan w:val="5"/>
            <w:vAlign w:val="center"/>
          </w:tcPr>
          <w:p w14:paraId="22CFB89A" w14:textId="77777777" w:rsidR="009A32C5" w:rsidRDefault="009A32C5" w:rsidP="00BD4BE0">
            <w:pPr>
              <w:rPr>
                <w:rFonts w:cs="Arial"/>
              </w:rPr>
            </w:pPr>
            <w:r>
              <w:rPr>
                <w:rFonts w:cs="Arial"/>
              </w:rPr>
              <w:t>Number of first aid injuries?</w:t>
            </w:r>
          </w:p>
        </w:tc>
        <w:tc>
          <w:tcPr>
            <w:tcW w:w="2823" w:type="dxa"/>
            <w:gridSpan w:val="2"/>
          </w:tcPr>
          <w:p w14:paraId="15E99F93" w14:textId="77777777" w:rsidR="009A32C5" w:rsidRPr="00142FA8" w:rsidRDefault="009A32C5" w:rsidP="00BD4BE0">
            <w:pPr>
              <w:rPr>
                <w:rFonts w:cs="Arial"/>
                <w:bCs/>
              </w:rPr>
            </w:pPr>
            <w:r w:rsidRPr="00142FA8">
              <w:rPr>
                <w:rFonts w:cs="Arial"/>
                <w:bCs/>
              </w:rPr>
              <w:t>*</w:t>
            </w:r>
          </w:p>
        </w:tc>
      </w:tr>
      <w:tr w:rsidR="009A32C5" w:rsidRPr="007C23FF" w14:paraId="0FF2218C" w14:textId="77777777" w:rsidTr="00BD4BE0">
        <w:trPr>
          <w:trHeight w:val="454"/>
        </w:trPr>
        <w:tc>
          <w:tcPr>
            <w:tcW w:w="2127" w:type="dxa"/>
            <w:vMerge/>
            <w:shd w:val="clear" w:color="auto" w:fill="D9D9D9"/>
            <w:vAlign w:val="center"/>
          </w:tcPr>
          <w:p w14:paraId="6F164873" w14:textId="77777777" w:rsidR="009A32C5" w:rsidRDefault="009A32C5" w:rsidP="00BD4BE0">
            <w:pPr>
              <w:rPr>
                <w:rFonts w:cs="Arial"/>
                <w:b/>
              </w:rPr>
            </w:pPr>
          </w:p>
        </w:tc>
        <w:tc>
          <w:tcPr>
            <w:tcW w:w="5670" w:type="dxa"/>
            <w:gridSpan w:val="5"/>
            <w:vAlign w:val="center"/>
          </w:tcPr>
          <w:p w14:paraId="44E6591D" w14:textId="77777777" w:rsidR="009A32C5" w:rsidRDefault="009A32C5" w:rsidP="00BD4BE0">
            <w:pPr>
              <w:rPr>
                <w:rFonts w:cs="Arial"/>
              </w:rPr>
            </w:pPr>
            <w:r>
              <w:rPr>
                <w:rFonts w:cs="Arial"/>
              </w:rPr>
              <w:t>Number of hazards identified?</w:t>
            </w:r>
          </w:p>
        </w:tc>
        <w:tc>
          <w:tcPr>
            <w:tcW w:w="2823" w:type="dxa"/>
            <w:gridSpan w:val="2"/>
          </w:tcPr>
          <w:p w14:paraId="53F598C2" w14:textId="77777777" w:rsidR="009A32C5" w:rsidRPr="00142FA8" w:rsidRDefault="009A32C5" w:rsidP="00BD4BE0">
            <w:pPr>
              <w:rPr>
                <w:rFonts w:cs="Arial"/>
                <w:bCs/>
              </w:rPr>
            </w:pPr>
            <w:r w:rsidRPr="00142FA8">
              <w:rPr>
                <w:rFonts w:cs="Arial"/>
                <w:bCs/>
              </w:rPr>
              <w:t>*</w:t>
            </w:r>
          </w:p>
        </w:tc>
      </w:tr>
      <w:tr w:rsidR="009A32C5" w:rsidRPr="007C23FF" w14:paraId="67016B2C" w14:textId="77777777" w:rsidTr="00BD4BE0">
        <w:trPr>
          <w:trHeight w:val="454"/>
        </w:trPr>
        <w:tc>
          <w:tcPr>
            <w:tcW w:w="2127" w:type="dxa"/>
            <w:vMerge/>
            <w:shd w:val="clear" w:color="auto" w:fill="D9D9D9"/>
            <w:vAlign w:val="center"/>
          </w:tcPr>
          <w:p w14:paraId="56FDADE2" w14:textId="77777777" w:rsidR="009A32C5" w:rsidRDefault="009A32C5" w:rsidP="00BD4BE0">
            <w:pPr>
              <w:rPr>
                <w:rFonts w:cs="Arial"/>
                <w:b/>
              </w:rPr>
            </w:pPr>
          </w:p>
        </w:tc>
        <w:tc>
          <w:tcPr>
            <w:tcW w:w="5670" w:type="dxa"/>
            <w:gridSpan w:val="5"/>
            <w:vAlign w:val="center"/>
          </w:tcPr>
          <w:p w14:paraId="5D048F84" w14:textId="77777777" w:rsidR="009A32C5" w:rsidRDefault="009A32C5" w:rsidP="00BD4BE0">
            <w:pPr>
              <w:rPr>
                <w:rFonts w:cs="Arial"/>
              </w:rPr>
            </w:pPr>
            <w:r>
              <w:rPr>
                <w:rFonts w:cs="Arial"/>
              </w:rPr>
              <w:t>Number of near misses identified?</w:t>
            </w:r>
          </w:p>
        </w:tc>
        <w:tc>
          <w:tcPr>
            <w:tcW w:w="2823" w:type="dxa"/>
            <w:gridSpan w:val="2"/>
          </w:tcPr>
          <w:p w14:paraId="1302A1AF" w14:textId="77777777" w:rsidR="009A32C5" w:rsidRPr="00142FA8" w:rsidRDefault="009A32C5" w:rsidP="00BD4BE0">
            <w:pPr>
              <w:rPr>
                <w:rFonts w:cs="Arial"/>
                <w:bCs/>
              </w:rPr>
            </w:pPr>
            <w:r w:rsidRPr="00142FA8">
              <w:rPr>
                <w:rFonts w:cs="Arial"/>
                <w:bCs/>
              </w:rPr>
              <w:t>*</w:t>
            </w:r>
          </w:p>
        </w:tc>
      </w:tr>
      <w:tr w:rsidR="009A32C5" w:rsidRPr="007C23FF" w14:paraId="2DB3BCD9" w14:textId="77777777" w:rsidTr="00BD4BE0">
        <w:trPr>
          <w:trHeight w:val="454"/>
        </w:trPr>
        <w:tc>
          <w:tcPr>
            <w:tcW w:w="2127" w:type="dxa"/>
            <w:vMerge/>
            <w:shd w:val="clear" w:color="auto" w:fill="D9D9D9"/>
            <w:vAlign w:val="center"/>
          </w:tcPr>
          <w:p w14:paraId="3C796475" w14:textId="77777777" w:rsidR="009A32C5" w:rsidRDefault="009A32C5" w:rsidP="00BD4BE0">
            <w:pPr>
              <w:rPr>
                <w:rFonts w:cs="Arial"/>
                <w:b/>
              </w:rPr>
            </w:pPr>
          </w:p>
        </w:tc>
        <w:tc>
          <w:tcPr>
            <w:tcW w:w="5670" w:type="dxa"/>
            <w:gridSpan w:val="5"/>
            <w:vAlign w:val="center"/>
          </w:tcPr>
          <w:p w14:paraId="180F9E72" w14:textId="77777777" w:rsidR="009A32C5" w:rsidRDefault="009A32C5" w:rsidP="00BD4BE0">
            <w:pPr>
              <w:rPr>
                <w:rFonts w:cs="Arial"/>
              </w:rPr>
            </w:pPr>
            <w:r>
              <w:rPr>
                <w:rFonts w:cs="Arial"/>
              </w:rPr>
              <w:t>Number of property damage events?</w:t>
            </w:r>
          </w:p>
        </w:tc>
        <w:tc>
          <w:tcPr>
            <w:tcW w:w="2823" w:type="dxa"/>
            <w:gridSpan w:val="2"/>
          </w:tcPr>
          <w:p w14:paraId="2A3E28E6" w14:textId="77777777" w:rsidR="009A32C5" w:rsidRPr="00142FA8" w:rsidRDefault="009A32C5" w:rsidP="00BD4BE0">
            <w:pPr>
              <w:rPr>
                <w:rFonts w:cs="Arial"/>
                <w:bCs/>
              </w:rPr>
            </w:pPr>
            <w:r w:rsidRPr="00142FA8">
              <w:rPr>
                <w:rFonts w:cs="Arial"/>
                <w:bCs/>
              </w:rPr>
              <w:t>*</w:t>
            </w:r>
          </w:p>
        </w:tc>
      </w:tr>
      <w:tr w:rsidR="009A32C5" w:rsidRPr="007C23FF" w14:paraId="465FE591" w14:textId="77777777" w:rsidTr="00BD4BE0">
        <w:trPr>
          <w:trHeight w:val="454"/>
        </w:trPr>
        <w:tc>
          <w:tcPr>
            <w:tcW w:w="2127" w:type="dxa"/>
            <w:vMerge/>
            <w:shd w:val="clear" w:color="auto" w:fill="D9D9D9"/>
            <w:vAlign w:val="center"/>
          </w:tcPr>
          <w:p w14:paraId="63609AA2" w14:textId="77777777" w:rsidR="009A32C5" w:rsidRDefault="009A32C5" w:rsidP="00BD4BE0">
            <w:pPr>
              <w:rPr>
                <w:rFonts w:cs="Arial"/>
                <w:b/>
              </w:rPr>
            </w:pPr>
          </w:p>
        </w:tc>
        <w:tc>
          <w:tcPr>
            <w:tcW w:w="5670" w:type="dxa"/>
            <w:gridSpan w:val="5"/>
            <w:vAlign w:val="center"/>
          </w:tcPr>
          <w:p w14:paraId="0C1935D6" w14:textId="2D07F3EF" w:rsidR="009A32C5" w:rsidRDefault="009A32C5" w:rsidP="00BD4BE0">
            <w:pPr>
              <w:rPr>
                <w:rFonts w:cs="Arial"/>
              </w:rPr>
            </w:pPr>
            <w:r>
              <w:rPr>
                <w:rFonts w:cs="Arial"/>
              </w:rPr>
              <w:t>Number of safe work method statements (SWMS) or Take 5’s used over the month?</w:t>
            </w:r>
          </w:p>
        </w:tc>
        <w:tc>
          <w:tcPr>
            <w:tcW w:w="2823" w:type="dxa"/>
            <w:gridSpan w:val="2"/>
          </w:tcPr>
          <w:p w14:paraId="3E330552" w14:textId="77777777" w:rsidR="009A32C5" w:rsidRPr="00142FA8" w:rsidRDefault="009A32C5" w:rsidP="00BD4BE0">
            <w:pPr>
              <w:rPr>
                <w:rFonts w:cs="Arial"/>
                <w:bCs/>
              </w:rPr>
            </w:pPr>
            <w:r w:rsidRPr="00142FA8">
              <w:rPr>
                <w:rFonts w:cs="Arial"/>
                <w:bCs/>
              </w:rPr>
              <w:t>*</w:t>
            </w:r>
          </w:p>
        </w:tc>
      </w:tr>
      <w:tr w:rsidR="009A32C5" w:rsidRPr="007C23FF" w14:paraId="786EB3F8" w14:textId="77777777" w:rsidTr="00BD4BE0">
        <w:trPr>
          <w:trHeight w:val="454"/>
        </w:trPr>
        <w:tc>
          <w:tcPr>
            <w:tcW w:w="2127" w:type="dxa"/>
            <w:vMerge/>
            <w:shd w:val="clear" w:color="auto" w:fill="D9D9D9"/>
            <w:vAlign w:val="center"/>
          </w:tcPr>
          <w:p w14:paraId="67F6D027" w14:textId="77777777" w:rsidR="009A32C5" w:rsidRDefault="009A32C5" w:rsidP="00BD4BE0">
            <w:pPr>
              <w:rPr>
                <w:rFonts w:cs="Arial"/>
                <w:b/>
              </w:rPr>
            </w:pPr>
          </w:p>
        </w:tc>
        <w:tc>
          <w:tcPr>
            <w:tcW w:w="5670" w:type="dxa"/>
            <w:gridSpan w:val="5"/>
            <w:vAlign w:val="center"/>
          </w:tcPr>
          <w:p w14:paraId="029C5844" w14:textId="77777777" w:rsidR="009A32C5" w:rsidRDefault="009A32C5" w:rsidP="00BD4BE0">
            <w:pPr>
              <w:rPr>
                <w:rFonts w:cs="Arial"/>
              </w:rPr>
            </w:pPr>
            <w:r>
              <w:rPr>
                <w:rFonts w:cs="Arial"/>
              </w:rPr>
              <w:t>Number of meetings conducted where WHS discussed?</w:t>
            </w:r>
          </w:p>
        </w:tc>
        <w:tc>
          <w:tcPr>
            <w:tcW w:w="2823" w:type="dxa"/>
            <w:gridSpan w:val="2"/>
          </w:tcPr>
          <w:p w14:paraId="42F2D1FD" w14:textId="77777777" w:rsidR="009A32C5" w:rsidRPr="00142FA8" w:rsidRDefault="009A32C5" w:rsidP="00BD4BE0">
            <w:pPr>
              <w:rPr>
                <w:rFonts w:cs="Arial"/>
                <w:bCs/>
              </w:rPr>
            </w:pPr>
            <w:r w:rsidRPr="00142FA8">
              <w:rPr>
                <w:rFonts w:cs="Arial"/>
                <w:bCs/>
              </w:rPr>
              <w:t>*</w:t>
            </w:r>
          </w:p>
        </w:tc>
      </w:tr>
      <w:tr w:rsidR="009A32C5" w:rsidRPr="007C23FF" w14:paraId="5EF0E5DF" w14:textId="77777777" w:rsidTr="00BD4BE0">
        <w:trPr>
          <w:trHeight w:val="454"/>
        </w:trPr>
        <w:tc>
          <w:tcPr>
            <w:tcW w:w="10620" w:type="dxa"/>
            <w:gridSpan w:val="8"/>
            <w:shd w:val="clear" w:color="auto" w:fill="FFFFFF"/>
            <w:vAlign w:val="center"/>
          </w:tcPr>
          <w:p w14:paraId="49FB38DD" w14:textId="77777777" w:rsidR="009A32C5" w:rsidRPr="009F1465" w:rsidRDefault="009A32C5" w:rsidP="00BD4BE0">
            <w:pPr>
              <w:spacing w:before="120" w:after="120"/>
              <w:rPr>
                <w:rFonts w:cs="Arial"/>
                <w:b/>
              </w:rPr>
            </w:pPr>
            <w:r>
              <w:rPr>
                <w:rFonts w:cs="Arial"/>
                <w:b/>
              </w:rPr>
              <w:t>WHS EVENT INFORMATION</w:t>
            </w:r>
          </w:p>
          <w:p w14:paraId="45C15538" w14:textId="77777777" w:rsidR="009A32C5" w:rsidRPr="00963904" w:rsidRDefault="009A32C5" w:rsidP="00BD4BE0">
            <w:pPr>
              <w:rPr>
                <w:rFonts w:cs="Arial"/>
                <w:sz w:val="18"/>
              </w:rPr>
            </w:pPr>
            <w:r w:rsidRPr="00963904">
              <w:rPr>
                <w:rFonts w:cs="Arial"/>
                <w:sz w:val="18"/>
              </w:rPr>
              <w:t>Ple</w:t>
            </w:r>
            <w:r>
              <w:rPr>
                <w:rFonts w:cs="Arial"/>
                <w:sz w:val="18"/>
              </w:rPr>
              <w:t>ase provide information on any WHS ev</w:t>
            </w:r>
            <w:r w:rsidRPr="00963904">
              <w:rPr>
                <w:rFonts w:cs="Arial"/>
                <w:sz w:val="18"/>
              </w:rPr>
              <w:t xml:space="preserve">ents that occurred in </w:t>
            </w:r>
            <w:r>
              <w:rPr>
                <w:rFonts w:cs="Arial"/>
                <w:sz w:val="18"/>
              </w:rPr>
              <w:t>ADG-controlled areas. Minimum information should</w:t>
            </w:r>
            <w:r w:rsidRPr="00963904">
              <w:rPr>
                <w:rFonts w:cs="Arial"/>
                <w:sz w:val="18"/>
              </w:rPr>
              <w:t xml:space="preserve"> include:</w:t>
            </w:r>
          </w:p>
          <w:p w14:paraId="24EF2481" w14:textId="77777777" w:rsidR="009A32C5" w:rsidRPr="00963904" w:rsidRDefault="009A32C5" w:rsidP="009A32C5">
            <w:pPr>
              <w:numPr>
                <w:ilvl w:val="0"/>
                <w:numId w:val="38"/>
              </w:numPr>
              <w:spacing w:before="40"/>
              <w:rPr>
                <w:rFonts w:cs="Arial"/>
                <w:sz w:val="18"/>
              </w:rPr>
            </w:pPr>
            <w:r w:rsidRPr="00963904">
              <w:rPr>
                <w:rFonts w:cs="Arial"/>
                <w:sz w:val="18"/>
              </w:rPr>
              <w:t>The date, time and location of the incident.</w:t>
            </w:r>
          </w:p>
          <w:p w14:paraId="05583691" w14:textId="77777777" w:rsidR="009A32C5" w:rsidRPr="00963904" w:rsidRDefault="009A32C5" w:rsidP="009A32C5">
            <w:pPr>
              <w:numPr>
                <w:ilvl w:val="0"/>
                <w:numId w:val="38"/>
              </w:numPr>
              <w:spacing w:before="40"/>
              <w:rPr>
                <w:rFonts w:cs="Arial"/>
                <w:sz w:val="18"/>
              </w:rPr>
            </w:pPr>
            <w:r w:rsidRPr="00963904">
              <w:rPr>
                <w:rFonts w:cs="Arial"/>
                <w:sz w:val="18"/>
              </w:rPr>
              <w:t>The name/s of those involved (including witnesses).</w:t>
            </w:r>
          </w:p>
          <w:p w14:paraId="24321A04" w14:textId="77777777" w:rsidR="009A32C5" w:rsidRPr="00963904" w:rsidRDefault="009A32C5" w:rsidP="009A32C5">
            <w:pPr>
              <w:numPr>
                <w:ilvl w:val="0"/>
                <w:numId w:val="38"/>
              </w:numPr>
              <w:spacing w:before="40"/>
              <w:rPr>
                <w:rFonts w:cs="Arial"/>
                <w:sz w:val="18"/>
              </w:rPr>
            </w:pPr>
            <w:r w:rsidRPr="00963904">
              <w:rPr>
                <w:rFonts w:cs="Arial"/>
                <w:sz w:val="18"/>
              </w:rPr>
              <w:t>The outcome of the incident (i.e. MTI, no injury, property damage, etc).</w:t>
            </w:r>
          </w:p>
          <w:p w14:paraId="311CCDEA" w14:textId="77777777" w:rsidR="009A32C5" w:rsidRPr="00963904" w:rsidRDefault="009A32C5" w:rsidP="009A32C5">
            <w:pPr>
              <w:numPr>
                <w:ilvl w:val="0"/>
                <w:numId w:val="38"/>
              </w:numPr>
              <w:spacing w:before="40"/>
              <w:rPr>
                <w:rFonts w:cs="Arial"/>
                <w:sz w:val="18"/>
              </w:rPr>
            </w:pPr>
            <w:r w:rsidRPr="00963904">
              <w:rPr>
                <w:rFonts w:cs="Arial"/>
                <w:sz w:val="18"/>
              </w:rPr>
              <w:t>The identified immediate and root causes of the incident and corrective actions.</w:t>
            </w:r>
          </w:p>
          <w:p w14:paraId="39146845" w14:textId="77777777" w:rsidR="009A32C5" w:rsidRPr="00EB137E" w:rsidRDefault="009A32C5" w:rsidP="009A32C5">
            <w:pPr>
              <w:numPr>
                <w:ilvl w:val="0"/>
                <w:numId w:val="38"/>
              </w:numPr>
              <w:spacing w:before="40" w:after="40"/>
              <w:rPr>
                <w:rFonts w:cs="Arial"/>
                <w:sz w:val="18"/>
              </w:rPr>
            </w:pPr>
            <w:r w:rsidRPr="00963904">
              <w:rPr>
                <w:rFonts w:cs="Arial"/>
                <w:sz w:val="18"/>
              </w:rPr>
              <w:t>The name and contact details of the person conducting the investigation.</w:t>
            </w:r>
          </w:p>
        </w:tc>
      </w:tr>
      <w:tr w:rsidR="009A32C5" w:rsidRPr="007C23FF" w14:paraId="7976618C" w14:textId="77777777" w:rsidTr="00BD4BE0">
        <w:trPr>
          <w:trHeight w:val="454"/>
        </w:trPr>
        <w:tc>
          <w:tcPr>
            <w:tcW w:w="2127" w:type="dxa"/>
            <w:vMerge w:val="restart"/>
            <w:shd w:val="clear" w:color="auto" w:fill="D9D9D9"/>
            <w:vAlign w:val="center"/>
          </w:tcPr>
          <w:p w14:paraId="5AAF8ECD" w14:textId="77777777" w:rsidR="009A32C5" w:rsidRDefault="009A32C5" w:rsidP="00BD4BE0">
            <w:pPr>
              <w:rPr>
                <w:rFonts w:cs="Arial"/>
                <w:b/>
              </w:rPr>
            </w:pPr>
            <w:r>
              <w:rPr>
                <w:rFonts w:cs="Arial"/>
                <w:b/>
              </w:rPr>
              <w:t>WHS Corrective Actions</w:t>
            </w:r>
          </w:p>
        </w:tc>
        <w:tc>
          <w:tcPr>
            <w:tcW w:w="1276" w:type="dxa"/>
            <w:shd w:val="clear" w:color="auto" w:fill="D9D9D9"/>
            <w:vAlign w:val="center"/>
          </w:tcPr>
          <w:p w14:paraId="1C0632CE" w14:textId="77777777" w:rsidR="009A32C5" w:rsidRPr="009F1465" w:rsidRDefault="009A32C5" w:rsidP="00BD4BE0">
            <w:pPr>
              <w:rPr>
                <w:rFonts w:cs="Arial"/>
                <w:b/>
              </w:rPr>
            </w:pPr>
            <w:r>
              <w:rPr>
                <w:rFonts w:cs="Arial"/>
                <w:b/>
              </w:rPr>
              <w:t>Date</w:t>
            </w:r>
          </w:p>
        </w:tc>
        <w:tc>
          <w:tcPr>
            <w:tcW w:w="4253" w:type="dxa"/>
            <w:gridSpan w:val="3"/>
            <w:shd w:val="clear" w:color="auto" w:fill="D9D9D9"/>
            <w:vAlign w:val="center"/>
          </w:tcPr>
          <w:p w14:paraId="34D7C4A1" w14:textId="77777777" w:rsidR="009A32C5" w:rsidRPr="009F1465" w:rsidRDefault="009A32C5" w:rsidP="00BD4BE0">
            <w:pPr>
              <w:rPr>
                <w:rFonts w:cs="Arial"/>
                <w:b/>
              </w:rPr>
            </w:pPr>
            <w:r>
              <w:rPr>
                <w:rFonts w:cs="Arial"/>
                <w:b/>
              </w:rPr>
              <w:t>Details</w:t>
            </w:r>
          </w:p>
        </w:tc>
        <w:tc>
          <w:tcPr>
            <w:tcW w:w="2964" w:type="dxa"/>
            <w:gridSpan w:val="3"/>
            <w:shd w:val="clear" w:color="auto" w:fill="D9D9D9"/>
            <w:vAlign w:val="center"/>
          </w:tcPr>
          <w:p w14:paraId="549F2C61" w14:textId="77777777" w:rsidR="009A32C5" w:rsidRPr="009F1465" w:rsidRDefault="009A32C5" w:rsidP="00BD4BE0">
            <w:pPr>
              <w:rPr>
                <w:rFonts w:cs="Arial"/>
                <w:b/>
              </w:rPr>
            </w:pPr>
            <w:r>
              <w:rPr>
                <w:rFonts w:cs="Arial"/>
                <w:b/>
              </w:rPr>
              <w:t>Actions</w:t>
            </w:r>
            <w:r w:rsidRPr="009F1465">
              <w:rPr>
                <w:rFonts w:cs="Arial"/>
                <w:b/>
              </w:rPr>
              <w:t xml:space="preserve"> completed</w:t>
            </w:r>
            <w:r>
              <w:rPr>
                <w:rFonts w:cs="Arial"/>
                <w:b/>
              </w:rPr>
              <w:t>?</w:t>
            </w:r>
            <w:r w:rsidRPr="009F1465">
              <w:rPr>
                <w:rFonts w:cs="Arial"/>
                <w:b/>
              </w:rPr>
              <w:t xml:space="preserve"> </w:t>
            </w:r>
            <w:r w:rsidRPr="00142FA8">
              <w:rPr>
                <w:rFonts w:cs="Arial"/>
                <w:bCs/>
              </w:rPr>
              <w:t>(attach report)</w:t>
            </w:r>
          </w:p>
        </w:tc>
      </w:tr>
      <w:tr w:rsidR="009A32C5" w:rsidRPr="007C23FF" w14:paraId="49D79AA3" w14:textId="77777777" w:rsidTr="00BD4BE0">
        <w:trPr>
          <w:trHeight w:val="454"/>
        </w:trPr>
        <w:tc>
          <w:tcPr>
            <w:tcW w:w="2127" w:type="dxa"/>
            <w:vMerge/>
            <w:shd w:val="clear" w:color="auto" w:fill="D9D9D9"/>
            <w:vAlign w:val="center"/>
          </w:tcPr>
          <w:p w14:paraId="4D892FAB" w14:textId="77777777" w:rsidR="009A32C5" w:rsidRDefault="009A32C5" w:rsidP="00BD4BE0">
            <w:pPr>
              <w:rPr>
                <w:rFonts w:cs="Arial"/>
                <w:b/>
              </w:rPr>
            </w:pPr>
          </w:p>
        </w:tc>
        <w:tc>
          <w:tcPr>
            <w:tcW w:w="1276" w:type="dxa"/>
            <w:vAlign w:val="center"/>
          </w:tcPr>
          <w:p w14:paraId="22F69E0C" w14:textId="77777777" w:rsidR="009A32C5" w:rsidRDefault="009A32C5" w:rsidP="00BD4BE0">
            <w:pPr>
              <w:rPr>
                <w:rFonts w:cs="Arial"/>
              </w:rPr>
            </w:pPr>
          </w:p>
        </w:tc>
        <w:tc>
          <w:tcPr>
            <w:tcW w:w="4253" w:type="dxa"/>
            <w:gridSpan w:val="3"/>
            <w:vAlign w:val="center"/>
          </w:tcPr>
          <w:p w14:paraId="6A19ED8D" w14:textId="77777777" w:rsidR="009A32C5" w:rsidRDefault="009A32C5" w:rsidP="00BD4BE0">
            <w:pPr>
              <w:rPr>
                <w:rFonts w:cs="Arial"/>
              </w:rPr>
            </w:pPr>
          </w:p>
        </w:tc>
        <w:tc>
          <w:tcPr>
            <w:tcW w:w="2964" w:type="dxa"/>
            <w:gridSpan w:val="3"/>
            <w:vAlign w:val="center"/>
          </w:tcPr>
          <w:p w14:paraId="7FBB2717" w14:textId="77777777" w:rsidR="009A32C5" w:rsidRDefault="009A32C5" w:rsidP="00BD4BE0">
            <w:pPr>
              <w:rPr>
                <w:rFonts w:cs="Arial"/>
              </w:rPr>
            </w:pPr>
          </w:p>
        </w:tc>
      </w:tr>
      <w:tr w:rsidR="009A32C5" w:rsidRPr="007C23FF" w14:paraId="4CD878D2" w14:textId="77777777" w:rsidTr="00BD4BE0">
        <w:trPr>
          <w:trHeight w:val="454"/>
        </w:trPr>
        <w:tc>
          <w:tcPr>
            <w:tcW w:w="2127" w:type="dxa"/>
            <w:vMerge/>
            <w:shd w:val="clear" w:color="auto" w:fill="D9D9D9"/>
            <w:vAlign w:val="center"/>
          </w:tcPr>
          <w:p w14:paraId="6F542DAA" w14:textId="77777777" w:rsidR="009A32C5" w:rsidRDefault="009A32C5" w:rsidP="00BD4BE0">
            <w:pPr>
              <w:rPr>
                <w:rFonts w:cs="Arial"/>
                <w:b/>
              </w:rPr>
            </w:pPr>
          </w:p>
        </w:tc>
        <w:tc>
          <w:tcPr>
            <w:tcW w:w="1276" w:type="dxa"/>
            <w:vAlign w:val="center"/>
          </w:tcPr>
          <w:p w14:paraId="0B68B36B" w14:textId="77777777" w:rsidR="009A32C5" w:rsidRDefault="009A32C5" w:rsidP="00BD4BE0">
            <w:pPr>
              <w:rPr>
                <w:rFonts w:cs="Arial"/>
              </w:rPr>
            </w:pPr>
          </w:p>
        </w:tc>
        <w:tc>
          <w:tcPr>
            <w:tcW w:w="4253" w:type="dxa"/>
            <w:gridSpan w:val="3"/>
            <w:vAlign w:val="center"/>
          </w:tcPr>
          <w:p w14:paraId="4AB7CFA2" w14:textId="77777777" w:rsidR="009A32C5" w:rsidRDefault="009A32C5" w:rsidP="00BD4BE0">
            <w:pPr>
              <w:rPr>
                <w:rFonts w:cs="Arial"/>
              </w:rPr>
            </w:pPr>
          </w:p>
        </w:tc>
        <w:tc>
          <w:tcPr>
            <w:tcW w:w="2964" w:type="dxa"/>
            <w:gridSpan w:val="3"/>
            <w:vAlign w:val="center"/>
          </w:tcPr>
          <w:p w14:paraId="08A569CC" w14:textId="77777777" w:rsidR="009A32C5" w:rsidRDefault="009A32C5" w:rsidP="00BD4BE0">
            <w:pPr>
              <w:rPr>
                <w:rFonts w:cs="Arial"/>
              </w:rPr>
            </w:pPr>
          </w:p>
        </w:tc>
      </w:tr>
      <w:tr w:rsidR="009A32C5" w:rsidRPr="007C23FF" w14:paraId="33D67219" w14:textId="77777777" w:rsidTr="00BD4BE0">
        <w:trPr>
          <w:trHeight w:val="454"/>
        </w:trPr>
        <w:tc>
          <w:tcPr>
            <w:tcW w:w="2127" w:type="dxa"/>
            <w:vMerge/>
            <w:shd w:val="clear" w:color="auto" w:fill="D9D9D9"/>
            <w:vAlign w:val="center"/>
          </w:tcPr>
          <w:p w14:paraId="279FF598" w14:textId="77777777" w:rsidR="009A32C5" w:rsidRDefault="009A32C5" w:rsidP="00BD4BE0">
            <w:pPr>
              <w:rPr>
                <w:rFonts w:cs="Arial"/>
                <w:b/>
              </w:rPr>
            </w:pPr>
          </w:p>
        </w:tc>
        <w:tc>
          <w:tcPr>
            <w:tcW w:w="1276" w:type="dxa"/>
            <w:vAlign w:val="center"/>
          </w:tcPr>
          <w:p w14:paraId="3E9D91E0" w14:textId="77777777" w:rsidR="009A32C5" w:rsidRDefault="009A32C5" w:rsidP="00BD4BE0">
            <w:pPr>
              <w:rPr>
                <w:rFonts w:cs="Arial"/>
              </w:rPr>
            </w:pPr>
          </w:p>
        </w:tc>
        <w:tc>
          <w:tcPr>
            <w:tcW w:w="4253" w:type="dxa"/>
            <w:gridSpan w:val="3"/>
            <w:vAlign w:val="center"/>
          </w:tcPr>
          <w:p w14:paraId="3DF2070E" w14:textId="77777777" w:rsidR="009A32C5" w:rsidRDefault="009A32C5" w:rsidP="00BD4BE0">
            <w:pPr>
              <w:rPr>
                <w:rFonts w:cs="Arial"/>
              </w:rPr>
            </w:pPr>
          </w:p>
        </w:tc>
        <w:tc>
          <w:tcPr>
            <w:tcW w:w="2964" w:type="dxa"/>
            <w:gridSpan w:val="3"/>
            <w:vAlign w:val="center"/>
          </w:tcPr>
          <w:p w14:paraId="09058546" w14:textId="77777777" w:rsidR="009A32C5" w:rsidRDefault="009A32C5" w:rsidP="00BD4BE0">
            <w:pPr>
              <w:rPr>
                <w:rFonts w:cs="Arial"/>
              </w:rPr>
            </w:pPr>
          </w:p>
        </w:tc>
      </w:tr>
      <w:tr w:rsidR="009A32C5" w:rsidRPr="00916DC0" w14:paraId="292CEA59" w14:textId="77777777" w:rsidTr="00BD4BE0">
        <w:trPr>
          <w:trHeight w:val="454"/>
        </w:trPr>
        <w:tc>
          <w:tcPr>
            <w:tcW w:w="2127" w:type="dxa"/>
            <w:shd w:val="clear" w:color="auto" w:fill="D9D9D9"/>
            <w:vAlign w:val="center"/>
          </w:tcPr>
          <w:p w14:paraId="44E3EE3E" w14:textId="77777777" w:rsidR="009A32C5" w:rsidRPr="009F1465" w:rsidRDefault="009A32C5" w:rsidP="00BD4BE0">
            <w:pPr>
              <w:rPr>
                <w:rFonts w:cs="Arial"/>
                <w:b/>
              </w:rPr>
            </w:pPr>
            <w:r w:rsidRPr="009F1465">
              <w:rPr>
                <w:rFonts w:cs="Arial"/>
                <w:b/>
              </w:rPr>
              <w:t xml:space="preserve">Name </w:t>
            </w:r>
          </w:p>
        </w:tc>
        <w:tc>
          <w:tcPr>
            <w:tcW w:w="8493" w:type="dxa"/>
            <w:gridSpan w:val="7"/>
            <w:vAlign w:val="center"/>
          </w:tcPr>
          <w:p w14:paraId="77378D19" w14:textId="77777777" w:rsidR="009A32C5" w:rsidRPr="00142FA8" w:rsidRDefault="009A32C5" w:rsidP="00BD4BE0">
            <w:pPr>
              <w:tabs>
                <w:tab w:val="left" w:pos="3388"/>
              </w:tabs>
              <w:rPr>
                <w:rFonts w:cs="Arial"/>
                <w:bCs/>
              </w:rPr>
            </w:pPr>
            <w:r w:rsidRPr="00142FA8">
              <w:rPr>
                <w:rFonts w:cs="Arial"/>
                <w:bCs/>
                <w:sz w:val="32"/>
                <w:szCs w:val="32"/>
              </w:rPr>
              <w:t>*</w:t>
            </w:r>
          </w:p>
        </w:tc>
      </w:tr>
      <w:tr w:rsidR="009A32C5" w:rsidRPr="00916DC0" w14:paraId="3945A75C" w14:textId="77777777" w:rsidTr="00BD4BE0">
        <w:trPr>
          <w:trHeight w:val="454"/>
        </w:trPr>
        <w:tc>
          <w:tcPr>
            <w:tcW w:w="2127" w:type="dxa"/>
            <w:shd w:val="clear" w:color="auto" w:fill="D9D9D9"/>
            <w:vAlign w:val="center"/>
          </w:tcPr>
          <w:p w14:paraId="3B273252" w14:textId="77777777" w:rsidR="009A32C5" w:rsidRPr="009F1465" w:rsidRDefault="009A32C5" w:rsidP="00BD4BE0">
            <w:pPr>
              <w:rPr>
                <w:rFonts w:cs="Arial"/>
                <w:b/>
              </w:rPr>
            </w:pPr>
            <w:r w:rsidRPr="009F1465">
              <w:rPr>
                <w:rFonts w:cs="Arial"/>
                <w:b/>
              </w:rPr>
              <w:t>Position</w:t>
            </w:r>
          </w:p>
        </w:tc>
        <w:tc>
          <w:tcPr>
            <w:tcW w:w="4707" w:type="dxa"/>
            <w:gridSpan w:val="3"/>
            <w:vAlign w:val="center"/>
          </w:tcPr>
          <w:p w14:paraId="69C25365" w14:textId="77777777" w:rsidR="009A32C5" w:rsidRPr="00142FA8" w:rsidRDefault="009A32C5" w:rsidP="00BD4BE0">
            <w:pPr>
              <w:tabs>
                <w:tab w:val="left" w:pos="3388"/>
              </w:tabs>
              <w:rPr>
                <w:rFonts w:cs="Arial"/>
                <w:bCs/>
              </w:rPr>
            </w:pPr>
            <w:r w:rsidRPr="00142FA8">
              <w:rPr>
                <w:rFonts w:cs="Arial"/>
                <w:bCs/>
                <w:sz w:val="32"/>
                <w:szCs w:val="32"/>
              </w:rPr>
              <w:t>*</w:t>
            </w:r>
          </w:p>
        </w:tc>
        <w:tc>
          <w:tcPr>
            <w:tcW w:w="1643" w:type="dxa"/>
            <w:gridSpan w:val="3"/>
            <w:shd w:val="clear" w:color="auto" w:fill="D9D9D9"/>
            <w:vAlign w:val="center"/>
          </w:tcPr>
          <w:p w14:paraId="5F064133" w14:textId="77777777" w:rsidR="009A32C5" w:rsidRPr="009F1465" w:rsidRDefault="009A32C5" w:rsidP="00BD4BE0">
            <w:pPr>
              <w:tabs>
                <w:tab w:val="left" w:pos="3388"/>
              </w:tabs>
              <w:rPr>
                <w:rFonts w:cs="Arial"/>
                <w:b/>
              </w:rPr>
            </w:pPr>
            <w:r w:rsidRPr="009F1465">
              <w:rPr>
                <w:rFonts w:cs="Arial"/>
                <w:b/>
              </w:rPr>
              <w:t>Contact Telephone</w:t>
            </w:r>
          </w:p>
        </w:tc>
        <w:tc>
          <w:tcPr>
            <w:tcW w:w="2143" w:type="dxa"/>
            <w:vAlign w:val="center"/>
          </w:tcPr>
          <w:p w14:paraId="0E0036DE" w14:textId="77777777" w:rsidR="009A32C5" w:rsidRPr="009F1465" w:rsidRDefault="009A32C5" w:rsidP="00BD4BE0">
            <w:pPr>
              <w:tabs>
                <w:tab w:val="left" w:pos="3388"/>
              </w:tabs>
              <w:rPr>
                <w:rFonts w:cs="Arial"/>
              </w:rPr>
            </w:pPr>
          </w:p>
        </w:tc>
      </w:tr>
      <w:tr w:rsidR="009A32C5" w:rsidRPr="00916DC0" w14:paraId="32A78D1D" w14:textId="77777777" w:rsidTr="00BD4BE0">
        <w:trPr>
          <w:trHeight w:val="454"/>
        </w:trPr>
        <w:tc>
          <w:tcPr>
            <w:tcW w:w="2127" w:type="dxa"/>
            <w:shd w:val="clear" w:color="auto" w:fill="D9D9D9"/>
            <w:vAlign w:val="center"/>
          </w:tcPr>
          <w:p w14:paraId="40323D8D" w14:textId="77777777" w:rsidR="009A32C5" w:rsidRPr="009F1465" w:rsidRDefault="009A32C5" w:rsidP="00BD4BE0">
            <w:pPr>
              <w:rPr>
                <w:rFonts w:cs="Arial"/>
                <w:b/>
              </w:rPr>
            </w:pPr>
            <w:r w:rsidRPr="009F1465">
              <w:rPr>
                <w:rFonts w:cs="Arial"/>
                <w:b/>
              </w:rPr>
              <w:t>Signature</w:t>
            </w:r>
          </w:p>
        </w:tc>
        <w:tc>
          <w:tcPr>
            <w:tcW w:w="4707" w:type="dxa"/>
            <w:gridSpan w:val="3"/>
            <w:vAlign w:val="center"/>
          </w:tcPr>
          <w:p w14:paraId="62702ED9" w14:textId="77777777" w:rsidR="009A32C5" w:rsidRPr="00142FA8" w:rsidRDefault="009A32C5" w:rsidP="00BD4BE0">
            <w:pPr>
              <w:tabs>
                <w:tab w:val="left" w:pos="3388"/>
              </w:tabs>
              <w:rPr>
                <w:rFonts w:cs="Arial"/>
                <w:bCs/>
              </w:rPr>
            </w:pPr>
            <w:r w:rsidRPr="00142FA8">
              <w:rPr>
                <w:rFonts w:cs="Arial"/>
                <w:bCs/>
                <w:sz w:val="32"/>
                <w:szCs w:val="32"/>
              </w:rPr>
              <w:t>*</w:t>
            </w:r>
          </w:p>
        </w:tc>
        <w:tc>
          <w:tcPr>
            <w:tcW w:w="1643" w:type="dxa"/>
            <w:gridSpan w:val="3"/>
            <w:shd w:val="clear" w:color="auto" w:fill="D9D9D9"/>
            <w:vAlign w:val="center"/>
          </w:tcPr>
          <w:p w14:paraId="04C238DE" w14:textId="77777777" w:rsidR="009A32C5" w:rsidRPr="009F1465" w:rsidRDefault="009A32C5" w:rsidP="00BD4BE0">
            <w:pPr>
              <w:tabs>
                <w:tab w:val="left" w:pos="3388"/>
              </w:tabs>
              <w:rPr>
                <w:rFonts w:cs="Arial"/>
                <w:b/>
              </w:rPr>
            </w:pPr>
            <w:r w:rsidRPr="009F1465">
              <w:rPr>
                <w:rFonts w:cs="Arial"/>
                <w:b/>
              </w:rPr>
              <w:t>Date</w:t>
            </w:r>
          </w:p>
        </w:tc>
        <w:tc>
          <w:tcPr>
            <w:tcW w:w="2143" w:type="dxa"/>
            <w:vAlign w:val="center"/>
          </w:tcPr>
          <w:p w14:paraId="2A0C3DB2" w14:textId="77777777" w:rsidR="009A32C5" w:rsidRPr="009F1465" w:rsidRDefault="009A32C5" w:rsidP="00BD4BE0">
            <w:pPr>
              <w:tabs>
                <w:tab w:val="left" w:pos="3388"/>
              </w:tabs>
              <w:rPr>
                <w:rFonts w:cs="Arial"/>
              </w:rPr>
            </w:pPr>
          </w:p>
        </w:tc>
      </w:tr>
    </w:tbl>
    <w:p w14:paraId="70D603D3" w14:textId="76093721" w:rsidR="00837237" w:rsidRDefault="00837237" w:rsidP="009A32C5">
      <w:pPr>
        <w:spacing w:before="120"/>
        <w:rPr>
          <w:lang w:eastAsia="en-AU"/>
        </w:rPr>
      </w:pPr>
    </w:p>
    <w:p w14:paraId="78E11000" w14:textId="6D2FC051" w:rsidR="00137948" w:rsidRDefault="00137948" w:rsidP="009A32C5">
      <w:pPr>
        <w:spacing w:before="120"/>
        <w:rPr>
          <w:lang w:eastAsia="en-AU"/>
        </w:rPr>
        <w:sectPr w:rsidR="00137948" w:rsidSect="00472E15">
          <w:footerReference w:type="default" r:id="rId21"/>
          <w:pgSz w:w="11906" w:h="16838" w:code="9"/>
          <w:pgMar w:top="1440" w:right="1440" w:bottom="1814" w:left="1440" w:header="709" w:footer="709" w:gutter="0"/>
          <w:pgNumType w:start="1"/>
          <w:cols w:space="708"/>
          <w:docGrid w:linePitch="360"/>
        </w:sectPr>
      </w:pPr>
    </w:p>
    <w:p w14:paraId="74803C6C" w14:textId="15659EE7" w:rsidR="00FA6A0C" w:rsidRDefault="00FA6A0C" w:rsidP="00FA6A0C">
      <w:pPr>
        <w:pStyle w:val="Heading1"/>
        <w:rPr>
          <w:lang w:eastAsia="en-AU"/>
        </w:rPr>
      </w:pPr>
      <w:bookmarkStart w:id="26" w:name="_Toc131064810"/>
      <w:r>
        <w:rPr>
          <w:lang w:eastAsia="en-AU"/>
        </w:rPr>
        <w:lastRenderedPageBreak/>
        <w:t>Attachment 5 – Contractor Pre-Start</w:t>
      </w:r>
      <w:r w:rsidR="00D77B74">
        <w:rPr>
          <w:lang w:eastAsia="en-AU"/>
        </w:rPr>
        <w:t xml:space="preserve"> &amp; Sign-In Register</w:t>
      </w:r>
      <w:bookmarkEnd w:id="26"/>
    </w:p>
    <w:tbl>
      <w:tblPr>
        <w:tblStyle w:val="TableGrid"/>
        <w:tblW w:w="0" w:type="auto"/>
        <w:tblLook w:val="04A0" w:firstRow="1" w:lastRow="0" w:firstColumn="1" w:lastColumn="0" w:noHBand="0" w:noVBand="1"/>
      </w:tblPr>
      <w:tblGrid>
        <w:gridCol w:w="2547"/>
        <w:gridCol w:w="4239"/>
        <w:gridCol w:w="2707"/>
        <w:gridCol w:w="4081"/>
      </w:tblGrid>
      <w:tr w:rsidR="001265D5" w14:paraId="2C6B4BE7" w14:textId="77777777" w:rsidTr="00ED70A3">
        <w:tc>
          <w:tcPr>
            <w:tcW w:w="13574" w:type="dxa"/>
            <w:gridSpan w:val="4"/>
            <w:shd w:val="clear" w:color="auto" w:fill="3D938F" w:themeFill="accent1" w:themeFillShade="BF"/>
          </w:tcPr>
          <w:p w14:paraId="32C4367E" w14:textId="67669D3F" w:rsidR="001265D5" w:rsidRPr="004A0C26" w:rsidRDefault="009616C6" w:rsidP="009A32C5">
            <w:pPr>
              <w:spacing w:before="120"/>
              <w:rPr>
                <w:b/>
                <w:bCs/>
                <w:color w:val="FFFFFF" w:themeColor="background1"/>
                <w:sz w:val="24"/>
                <w:szCs w:val="24"/>
              </w:rPr>
            </w:pPr>
            <w:r w:rsidRPr="004A0C26">
              <w:rPr>
                <w:b/>
                <w:bCs/>
                <w:color w:val="FFFFFF" w:themeColor="background1"/>
                <w:sz w:val="24"/>
                <w:szCs w:val="24"/>
              </w:rPr>
              <w:t>SITE PRE-START</w:t>
            </w:r>
          </w:p>
        </w:tc>
      </w:tr>
      <w:tr w:rsidR="001265D5" w14:paraId="57296379" w14:textId="77777777" w:rsidTr="00A42AD2">
        <w:tc>
          <w:tcPr>
            <w:tcW w:w="2547" w:type="dxa"/>
            <w:shd w:val="clear" w:color="auto" w:fill="3D938F" w:themeFill="accent1" w:themeFillShade="BF"/>
          </w:tcPr>
          <w:p w14:paraId="2B4BA560" w14:textId="6302BCAB" w:rsidR="001265D5" w:rsidRPr="007247E8" w:rsidRDefault="009616C6" w:rsidP="009A32C5">
            <w:pPr>
              <w:spacing w:before="120"/>
              <w:rPr>
                <w:b/>
                <w:bCs/>
                <w:color w:val="FFFFFF" w:themeColor="background1"/>
              </w:rPr>
            </w:pPr>
            <w:r w:rsidRPr="007247E8">
              <w:rPr>
                <w:b/>
                <w:bCs/>
                <w:color w:val="FFFFFF" w:themeColor="background1"/>
              </w:rPr>
              <w:t>Project:</w:t>
            </w:r>
          </w:p>
        </w:tc>
        <w:tc>
          <w:tcPr>
            <w:tcW w:w="4239" w:type="dxa"/>
          </w:tcPr>
          <w:p w14:paraId="10142028" w14:textId="5215BFC2" w:rsidR="001265D5" w:rsidRDefault="001265D5" w:rsidP="009A32C5">
            <w:pPr>
              <w:spacing w:before="120"/>
            </w:pPr>
          </w:p>
        </w:tc>
        <w:tc>
          <w:tcPr>
            <w:tcW w:w="2707" w:type="dxa"/>
            <w:shd w:val="clear" w:color="auto" w:fill="3D938F" w:themeFill="accent1" w:themeFillShade="BF"/>
          </w:tcPr>
          <w:p w14:paraId="6F224E8F" w14:textId="24311D04" w:rsidR="001265D5" w:rsidRPr="00ED70A3" w:rsidRDefault="009616C6" w:rsidP="009A32C5">
            <w:pPr>
              <w:spacing w:before="120"/>
              <w:rPr>
                <w:b/>
                <w:bCs/>
                <w:color w:val="FFFFFF" w:themeColor="background1"/>
              </w:rPr>
            </w:pPr>
            <w:r w:rsidRPr="00ED70A3">
              <w:rPr>
                <w:b/>
                <w:bCs/>
                <w:color w:val="FFFFFF" w:themeColor="background1"/>
              </w:rPr>
              <w:t>Date:</w:t>
            </w:r>
          </w:p>
        </w:tc>
        <w:tc>
          <w:tcPr>
            <w:tcW w:w="4081" w:type="dxa"/>
          </w:tcPr>
          <w:p w14:paraId="122CAE5A" w14:textId="77777777" w:rsidR="001265D5" w:rsidRDefault="001265D5" w:rsidP="009A32C5">
            <w:pPr>
              <w:spacing w:before="120"/>
            </w:pPr>
          </w:p>
        </w:tc>
      </w:tr>
      <w:tr w:rsidR="001265D5" w14:paraId="653E731B" w14:textId="77777777" w:rsidTr="00A42AD2">
        <w:tc>
          <w:tcPr>
            <w:tcW w:w="2547" w:type="dxa"/>
            <w:tcBorders>
              <w:bottom w:val="single" w:sz="4" w:space="0" w:color="7F7F7F" w:themeColor="text1" w:themeTint="80"/>
            </w:tcBorders>
            <w:shd w:val="clear" w:color="auto" w:fill="3D938F" w:themeFill="accent1" w:themeFillShade="BF"/>
          </w:tcPr>
          <w:p w14:paraId="69D9FC4F" w14:textId="27075975" w:rsidR="001265D5" w:rsidRPr="007247E8" w:rsidRDefault="009616C6" w:rsidP="009A32C5">
            <w:pPr>
              <w:spacing w:before="120"/>
              <w:rPr>
                <w:b/>
                <w:bCs/>
                <w:color w:val="FFFFFF" w:themeColor="background1"/>
              </w:rPr>
            </w:pPr>
            <w:r w:rsidRPr="007247E8">
              <w:rPr>
                <w:b/>
                <w:bCs/>
                <w:color w:val="FFFFFF" w:themeColor="background1"/>
              </w:rPr>
              <w:t>Project Manager:</w:t>
            </w:r>
          </w:p>
        </w:tc>
        <w:tc>
          <w:tcPr>
            <w:tcW w:w="4239" w:type="dxa"/>
            <w:tcBorders>
              <w:bottom w:val="single" w:sz="4" w:space="0" w:color="7F7F7F" w:themeColor="text1" w:themeTint="80"/>
            </w:tcBorders>
          </w:tcPr>
          <w:p w14:paraId="6AB15D5B" w14:textId="276A5EC1" w:rsidR="001265D5" w:rsidRDefault="001265D5" w:rsidP="009A32C5">
            <w:pPr>
              <w:spacing w:before="120"/>
            </w:pPr>
          </w:p>
        </w:tc>
        <w:tc>
          <w:tcPr>
            <w:tcW w:w="2707" w:type="dxa"/>
            <w:tcBorders>
              <w:bottom w:val="single" w:sz="4" w:space="0" w:color="7F7F7F" w:themeColor="text1" w:themeTint="80"/>
            </w:tcBorders>
            <w:shd w:val="clear" w:color="auto" w:fill="3D938F" w:themeFill="accent1" w:themeFillShade="BF"/>
          </w:tcPr>
          <w:p w14:paraId="31575329" w14:textId="47EB7857" w:rsidR="001265D5" w:rsidRPr="00ED70A3" w:rsidRDefault="009616C6" w:rsidP="009A32C5">
            <w:pPr>
              <w:spacing w:before="120"/>
              <w:rPr>
                <w:b/>
                <w:bCs/>
                <w:color w:val="FFFFFF" w:themeColor="background1"/>
              </w:rPr>
            </w:pPr>
            <w:r w:rsidRPr="00ED70A3">
              <w:rPr>
                <w:b/>
                <w:bCs/>
                <w:color w:val="FFFFFF" w:themeColor="background1"/>
              </w:rPr>
              <w:t>Site Manager:</w:t>
            </w:r>
          </w:p>
        </w:tc>
        <w:tc>
          <w:tcPr>
            <w:tcW w:w="4081" w:type="dxa"/>
            <w:tcBorders>
              <w:bottom w:val="single" w:sz="4" w:space="0" w:color="7F7F7F" w:themeColor="text1" w:themeTint="80"/>
            </w:tcBorders>
          </w:tcPr>
          <w:p w14:paraId="7E1E2355" w14:textId="36C1CD75" w:rsidR="001265D5" w:rsidRDefault="001265D5" w:rsidP="009A32C5">
            <w:pPr>
              <w:spacing w:before="120"/>
            </w:pPr>
          </w:p>
        </w:tc>
      </w:tr>
    </w:tbl>
    <w:p w14:paraId="01A93076" w14:textId="77777777" w:rsidR="00537E35" w:rsidRDefault="00537E35"/>
    <w:tbl>
      <w:tblPr>
        <w:tblStyle w:val="TableGrid"/>
        <w:tblW w:w="13577" w:type="dxa"/>
        <w:tblLook w:val="04A0" w:firstRow="1" w:lastRow="0" w:firstColumn="1" w:lastColumn="0" w:noHBand="0" w:noVBand="1"/>
      </w:tblPr>
      <w:tblGrid>
        <w:gridCol w:w="2547"/>
        <w:gridCol w:w="4239"/>
        <w:gridCol w:w="2707"/>
        <w:gridCol w:w="4084"/>
      </w:tblGrid>
      <w:tr w:rsidR="00362282" w14:paraId="10C32167" w14:textId="77777777" w:rsidTr="005C0C08">
        <w:tc>
          <w:tcPr>
            <w:tcW w:w="13577" w:type="dxa"/>
            <w:gridSpan w:val="4"/>
            <w:shd w:val="clear" w:color="auto" w:fill="3D938F" w:themeFill="accent1" w:themeFillShade="BF"/>
          </w:tcPr>
          <w:p w14:paraId="1E933774" w14:textId="2FF56C95" w:rsidR="00362282" w:rsidRPr="004A0C26" w:rsidRDefault="001F0156" w:rsidP="009A32C5">
            <w:pPr>
              <w:spacing w:before="120"/>
              <w:rPr>
                <w:b/>
                <w:bCs/>
                <w:sz w:val="24"/>
                <w:szCs w:val="24"/>
              </w:rPr>
            </w:pPr>
            <w:r w:rsidRPr="004A0C26">
              <w:rPr>
                <w:b/>
                <w:bCs/>
                <w:color w:val="FFFFFF" w:themeColor="background1"/>
                <w:sz w:val="24"/>
                <w:szCs w:val="24"/>
              </w:rPr>
              <w:t>PRE-START MEETING</w:t>
            </w:r>
            <w:r w:rsidR="00004929" w:rsidRPr="004A0C26">
              <w:rPr>
                <w:b/>
                <w:bCs/>
                <w:color w:val="FFFFFF" w:themeColor="background1"/>
                <w:sz w:val="24"/>
                <w:szCs w:val="24"/>
              </w:rPr>
              <w:t xml:space="preserve"> NOTES</w:t>
            </w:r>
          </w:p>
        </w:tc>
      </w:tr>
      <w:tr w:rsidR="00362282" w14:paraId="6504EA52" w14:textId="77777777" w:rsidTr="005C0C08">
        <w:tc>
          <w:tcPr>
            <w:tcW w:w="13577" w:type="dxa"/>
            <w:gridSpan w:val="4"/>
          </w:tcPr>
          <w:p w14:paraId="4AC0E458" w14:textId="77777777" w:rsidR="00362282" w:rsidRDefault="00362282" w:rsidP="009A32C5">
            <w:pPr>
              <w:spacing w:before="120"/>
            </w:pPr>
          </w:p>
        </w:tc>
      </w:tr>
      <w:tr w:rsidR="00362282" w14:paraId="0228F705" w14:textId="77777777" w:rsidTr="005C0C08">
        <w:tc>
          <w:tcPr>
            <w:tcW w:w="13577" w:type="dxa"/>
            <w:gridSpan w:val="4"/>
          </w:tcPr>
          <w:p w14:paraId="6AD82C50" w14:textId="77777777" w:rsidR="00362282" w:rsidRDefault="00362282" w:rsidP="009A32C5">
            <w:pPr>
              <w:spacing w:before="120"/>
            </w:pPr>
          </w:p>
        </w:tc>
      </w:tr>
      <w:tr w:rsidR="00362282" w14:paraId="5BED0F75" w14:textId="77777777" w:rsidTr="005C0C08">
        <w:tc>
          <w:tcPr>
            <w:tcW w:w="13577" w:type="dxa"/>
            <w:gridSpan w:val="4"/>
          </w:tcPr>
          <w:p w14:paraId="4A7A9683" w14:textId="77777777" w:rsidR="00362282" w:rsidRDefault="00362282" w:rsidP="009A32C5">
            <w:pPr>
              <w:spacing w:before="120"/>
            </w:pPr>
          </w:p>
        </w:tc>
      </w:tr>
      <w:tr w:rsidR="00362282" w14:paraId="5D944C43" w14:textId="77777777" w:rsidTr="005C0C08">
        <w:tc>
          <w:tcPr>
            <w:tcW w:w="13577" w:type="dxa"/>
            <w:gridSpan w:val="4"/>
          </w:tcPr>
          <w:p w14:paraId="7CE0F7ED" w14:textId="77777777" w:rsidR="00362282" w:rsidRDefault="00362282" w:rsidP="009A32C5">
            <w:pPr>
              <w:spacing w:before="120"/>
            </w:pPr>
          </w:p>
        </w:tc>
      </w:tr>
      <w:tr w:rsidR="00961A49" w14:paraId="7BF5154C" w14:textId="77777777" w:rsidTr="005C0C08">
        <w:tc>
          <w:tcPr>
            <w:tcW w:w="13577" w:type="dxa"/>
            <w:gridSpan w:val="4"/>
          </w:tcPr>
          <w:p w14:paraId="5E624B71" w14:textId="77777777" w:rsidR="00961A49" w:rsidRDefault="00961A49" w:rsidP="009A32C5">
            <w:pPr>
              <w:spacing w:before="120"/>
            </w:pPr>
          </w:p>
        </w:tc>
      </w:tr>
      <w:tr w:rsidR="00961A49" w14:paraId="07E07B50" w14:textId="77777777" w:rsidTr="005C0C08">
        <w:tc>
          <w:tcPr>
            <w:tcW w:w="13577" w:type="dxa"/>
            <w:gridSpan w:val="4"/>
          </w:tcPr>
          <w:p w14:paraId="749EB707" w14:textId="77777777" w:rsidR="00961A49" w:rsidRDefault="00961A49" w:rsidP="009A32C5">
            <w:pPr>
              <w:spacing w:before="120"/>
            </w:pPr>
          </w:p>
        </w:tc>
      </w:tr>
      <w:tr w:rsidR="00961A49" w14:paraId="08D48291" w14:textId="77777777" w:rsidTr="005C0C08">
        <w:tc>
          <w:tcPr>
            <w:tcW w:w="13577" w:type="dxa"/>
            <w:gridSpan w:val="4"/>
          </w:tcPr>
          <w:p w14:paraId="4A325ADC" w14:textId="77777777" w:rsidR="00961A49" w:rsidRDefault="00961A49" w:rsidP="009A32C5">
            <w:pPr>
              <w:spacing w:before="120"/>
            </w:pPr>
          </w:p>
        </w:tc>
      </w:tr>
      <w:tr w:rsidR="00961A49" w14:paraId="1238232B" w14:textId="77777777" w:rsidTr="005C0C08">
        <w:tc>
          <w:tcPr>
            <w:tcW w:w="13577" w:type="dxa"/>
            <w:gridSpan w:val="4"/>
          </w:tcPr>
          <w:p w14:paraId="630D59BA" w14:textId="77777777" w:rsidR="00961A49" w:rsidRDefault="00961A49" w:rsidP="009A32C5">
            <w:pPr>
              <w:spacing w:before="120"/>
            </w:pPr>
          </w:p>
        </w:tc>
      </w:tr>
      <w:tr w:rsidR="00961A49" w14:paraId="5AA553D1" w14:textId="77777777" w:rsidTr="005C0C08">
        <w:tc>
          <w:tcPr>
            <w:tcW w:w="13577" w:type="dxa"/>
            <w:gridSpan w:val="4"/>
          </w:tcPr>
          <w:p w14:paraId="2602F608" w14:textId="77777777" w:rsidR="00961A49" w:rsidRDefault="00961A49" w:rsidP="009A32C5">
            <w:pPr>
              <w:spacing w:before="120"/>
            </w:pPr>
          </w:p>
        </w:tc>
      </w:tr>
      <w:tr w:rsidR="00655AF3" w14:paraId="03469C3C" w14:textId="77777777" w:rsidTr="00655AF3">
        <w:tc>
          <w:tcPr>
            <w:tcW w:w="13577" w:type="dxa"/>
            <w:gridSpan w:val="4"/>
            <w:shd w:val="clear" w:color="auto" w:fill="3D938F" w:themeFill="accent1" w:themeFillShade="BF"/>
          </w:tcPr>
          <w:p w14:paraId="50CDD3E3" w14:textId="1CCE5726" w:rsidR="00655AF3" w:rsidRPr="004A0C26" w:rsidRDefault="00655AF3" w:rsidP="00BD4BE0">
            <w:pPr>
              <w:spacing w:before="120"/>
              <w:rPr>
                <w:b/>
                <w:bCs/>
                <w:color w:val="FFFFFF" w:themeColor="background1"/>
                <w:sz w:val="24"/>
                <w:szCs w:val="24"/>
              </w:rPr>
            </w:pPr>
            <w:r w:rsidRPr="004A0C26">
              <w:rPr>
                <w:b/>
                <w:bCs/>
                <w:color w:val="FFFFFF" w:themeColor="background1"/>
                <w:sz w:val="24"/>
                <w:szCs w:val="24"/>
              </w:rPr>
              <w:lastRenderedPageBreak/>
              <w:t xml:space="preserve">SITE </w:t>
            </w:r>
            <w:r>
              <w:rPr>
                <w:b/>
                <w:bCs/>
                <w:color w:val="FFFFFF" w:themeColor="background1"/>
                <w:sz w:val="24"/>
                <w:szCs w:val="24"/>
              </w:rPr>
              <w:t>SIGN</w:t>
            </w:r>
            <w:r w:rsidR="00533657">
              <w:rPr>
                <w:b/>
                <w:bCs/>
                <w:color w:val="FFFFFF" w:themeColor="background1"/>
                <w:sz w:val="24"/>
                <w:szCs w:val="24"/>
              </w:rPr>
              <w:t>-IN REGISTER</w:t>
            </w:r>
          </w:p>
        </w:tc>
      </w:tr>
      <w:tr w:rsidR="00655AF3" w14:paraId="613B9C05" w14:textId="77777777" w:rsidTr="00655AF3">
        <w:tc>
          <w:tcPr>
            <w:tcW w:w="2547" w:type="dxa"/>
            <w:shd w:val="clear" w:color="auto" w:fill="3D938F" w:themeFill="accent1" w:themeFillShade="BF"/>
          </w:tcPr>
          <w:p w14:paraId="46E46B6F" w14:textId="77777777" w:rsidR="00655AF3" w:rsidRPr="007247E8" w:rsidRDefault="00655AF3" w:rsidP="00BD4BE0">
            <w:pPr>
              <w:spacing w:before="120"/>
              <w:rPr>
                <w:b/>
                <w:bCs/>
                <w:color w:val="FFFFFF" w:themeColor="background1"/>
              </w:rPr>
            </w:pPr>
            <w:r w:rsidRPr="007247E8">
              <w:rPr>
                <w:b/>
                <w:bCs/>
                <w:color w:val="FFFFFF" w:themeColor="background1"/>
              </w:rPr>
              <w:t>Project:</w:t>
            </w:r>
          </w:p>
        </w:tc>
        <w:tc>
          <w:tcPr>
            <w:tcW w:w="4239" w:type="dxa"/>
          </w:tcPr>
          <w:p w14:paraId="43FA5FA9" w14:textId="43F3D5F3" w:rsidR="00655AF3" w:rsidRDefault="00655AF3" w:rsidP="00BD4BE0">
            <w:pPr>
              <w:spacing w:before="120"/>
            </w:pPr>
          </w:p>
        </w:tc>
        <w:tc>
          <w:tcPr>
            <w:tcW w:w="2707" w:type="dxa"/>
            <w:shd w:val="clear" w:color="auto" w:fill="3D938F" w:themeFill="accent1" w:themeFillShade="BF"/>
          </w:tcPr>
          <w:p w14:paraId="7734BB2C" w14:textId="77777777" w:rsidR="00655AF3" w:rsidRPr="00ED70A3" w:rsidRDefault="00655AF3" w:rsidP="00BD4BE0">
            <w:pPr>
              <w:spacing w:before="120"/>
              <w:rPr>
                <w:b/>
                <w:bCs/>
                <w:color w:val="FFFFFF" w:themeColor="background1"/>
              </w:rPr>
            </w:pPr>
            <w:r w:rsidRPr="00ED70A3">
              <w:rPr>
                <w:b/>
                <w:bCs/>
                <w:color w:val="FFFFFF" w:themeColor="background1"/>
              </w:rPr>
              <w:t>Date:</w:t>
            </w:r>
          </w:p>
        </w:tc>
        <w:tc>
          <w:tcPr>
            <w:tcW w:w="4084" w:type="dxa"/>
          </w:tcPr>
          <w:p w14:paraId="3CFD6C96" w14:textId="77777777" w:rsidR="00655AF3" w:rsidRDefault="00655AF3" w:rsidP="00BD4BE0">
            <w:pPr>
              <w:spacing w:before="120"/>
            </w:pPr>
          </w:p>
        </w:tc>
      </w:tr>
      <w:tr w:rsidR="00655AF3" w14:paraId="6C95C519" w14:textId="77777777" w:rsidTr="00655AF3">
        <w:tc>
          <w:tcPr>
            <w:tcW w:w="2547" w:type="dxa"/>
            <w:tcBorders>
              <w:bottom w:val="single" w:sz="4" w:space="0" w:color="7F7F7F" w:themeColor="text1" w:themeTint="80"/>
            </w:tcBorders>
            <w:shd w:val="clear" w:color="auto" w:fill="3D938F" w:themeFill="accent1" w:themeFillShade="BF"/>
          </w:tcPr>
          <w:p w14:paraId="46DD4A60" w14:textId="77777777" w:rsidR="00655AF3" w:rsidRPr="007247E8" w:rsidRDefault="00655AF3" w:rsidP="00BD4BE0">
            <w:pPr>
              <w:spacing w:before="120"/>
              <w:rPr>
                <w:b/>
                <w:bCs/>
                <w:color w:val="FFFFFF" w:themeColor="background1"/>
              </w:rPr>
            </w:pPr>
            <w:r w:rsidRPr="007247E8">
              <w:rPr>
                <w:b/>
                <w:bCs/>
                <w:color w:val="FFFFFF" w:themeColor="background1"/>
              </w:rPr>
              <w:t>Project Manager:</w:t>
            </w:r>
          </w:p>
        </w:tc>
        <w:tc>
          <w:tcPr>
            <w:tcW w:w="4239" w:type="dxa"/>
            <w:tcBorders>
              <w:bottom w:val="single" w:sz="4" w:space="0" w:color="7F7F7F" w:themeColor="text1" w:themeTint="80"/>
            </w:tcBorders>
          </w:tcPr>
          <w:p w14:paraId="327B278F" w14:textId="7C6399F3" w:rsidR="00655AF3" w:rsidRDefault="00655AF3" w:rsidP="00BD4BE0">
            <w:pPr>
              <w:spacing w:before="120"/>
            </w:pPr>
          </w:p>
        </w:tc>
        <w:tc>
          <w:tcPr>
            <w:tcW w:w="2707" w:type="dxa"/>
            <w:tcBorders>
              <w:bottom w:val="single" w:sz="4" w:space="0" w:color="7F7F7F" w:themeColor="text1" w:themeTint="80"/>
            </w:tcBorders>
            <w:shd w:val="clear" w:color="auto" w:fill="3D938F" w:themeFill="accent1" w:themeFillShade="BF"/>
          </w:tcPr>
          <w:p w14:paraId="39A954E4" w14:textId="77777777" w:rsidR="00655AF3" w:rsidRPr="00ED70A3" w:rsidRDefault="00655AF3" w:rsidP="00BD4BE0">
            <w:pPr>
              <w:spacing w:before="120"/>
              <w:rPr>
                <w:b/>
                <w:bCs/>
                <w:color w:val="FFFFFF" w:themeColor="background1"/>
              </w:rPr>
            </w:pPr>
            <w:r w:rsidRPr="00ED70A3">
              <w:rPr>
                <w:b/>
                <w:bCs/>
                <w:color w:val="FFFFFF" w:themeColor="background1"/>
              </w:rPr>
              <w:t>Site Manager:</w:t>
            </w:r>
          </w:p>
        </w:tc>
        <w:tc>
          <w:tcPr>
            <w:tcW w:w="4084" w:type="dxa"/>
            <w:tcBorders>
              <w:bottom w:val="single" w:sz="4" w:space="0" w:color="7F7F7F" w:themeColor="text1" w:themeTint="80"/>
            </w:tcBorders>
          </w:tcPr>
          <w:p w14:paraId="302A94A8" w14:textId="1415F4D8" w:rsidR="00655AF3" w:rsidRDefault="00655AF3" w:rsidP="00BD4BE0">
            <w:pPr>
              <w:spacing w:before="120"/>
            </w:pPr>
          </w:p>
        </w:tc>
      </w:tr>
    </w:tbl>
    <w:p w14:paraId="4FB9A916" w14:textId="77777777" w:rsidR="00CE53CA" w:rsidRPr="00CE53CA" w:rsidRDefault="00CE53CA" w:rsidP="00CE53CA">
      <w:pPr>
        <w:spacing w:before="120" w:after="120"/>
        <w:rPr>
          <w:rFonts w:cs="Tahoma"/>
        </w:rPr>
      </w:pPr>
      <w:r w:rsidRPr="00CE53CA">
        <w:rPr>
          <w:rFonts w:cs="Tahoma"/>
        </w:rPr>
        <w:t>By signing into the site, contractors and visitors acknowledge the following:</w:t>
      </w:r>
    </w:p>
    <w:p w14:paraId="41C42B12" w14:textId="77777777" w:rsidR="00D63179" w:rsidRPr="00D63179" w:rsidRDefault="00D63179" w:rsidP="00D63179">
      <w:pPr>
        <w:pStyle w:val="ListParagraph"/>
        <w:numPr>
          <w:ilvl w:val="0"/>
          <w:numId w:val="41"/>
        </w:numPr>
        <w:rPr>
          <w:rFonts w:cs="Tahoma"/>
        </w:rPr>
      </w:pPr>
      <w:r w:rsidRPr="00D63179">
        <w:rPr>
          <w:rFonts w:cs="Tahoma"/>
        </w:rPr>
        <w:t>I will comply with the site WHS Management Plan (WHSMP) and risk register for the site;</w:t>
      </w:r>
    </w:p>
    <w:p w14:paraId="1DB52503" w14:textId="77777777" w:rsidR="00D63179" w:rsidRPr="00D63179" w:rsidRDefault="00D63179" w:rsidP="00D63179">
      <w:pPr>
        <w:pStyle w:val="ListParagraph"/>
        <w:numPr>
          <w:ilvl w:val="0"/>
          <w:numId w:val="41"/>
        </w:numPr>
        <w:rPr>
          <w:rFonts w:cs="Tahoma"/>
        </w:rPr>
      </w:pPr>
      <w:r w:rsidRPr="00D63179">
        <w:rPr>
          <w:rFonts w:cs="Tahoma"/>
        </w:rPr>
        <w:t>I am inducted or will be escorted at all times by an inducted person;</w:t>
      </w:r>
    </w:p>
    <w:p w14:paraId="4959A4E7" w14:textId="77777777" w:rsidR="00D63179" w:rsidRPr="00D63179" w:rsidRDefault="00D63179" w:rsidP="00D63179">
      <w:pPr>
        <w:pStyle w:val="ListParagraph"/>
        <w:numPr>
          <w:ilvl w:val="0"/>
          <w:numId w:val="41"/>
        </w:numPr>
        <w:rPr>
          <w:rFonts w:cs="Tahoma"/>
        </w:rPr>
      </w:pPr>
      <w:r w:rsidRPr="00D63179">
        <w:rPr>
          <w:rFonts w:cs="Tahoma"/>
        </w:rPr>
        <w:t>I have attended and/or read and understood the pre-start minutes for the day;</w:t>
      </w:r>
    </w:p>
    <w:p w14:paraId="0F181055" w14:textId="77777777" w:rsidR="00D63179" w:rsidRPr="00D63179" w:rsidRDefault="00D63179" w:rsidP="00D63179">
      <w:pPr>
        <w:pStyle w:val="ListParagraph"/>
        <w:numPr>
          <w:ilvl w:val="0"/>
          <w:numId w:val="41"/>
        </w:numPr>
        <w:rPr>
          <w:rFonts w:cs="Tahoma"/>
        </w:rPr>
      </w:pPr>
      <w:r w:rsidRPr="00D63179">
        <w:rPr>
          <w:rFonts w:cs="Tahoma"/>
        </w:rPr>
        <w:t>I have attended and/or read and understood the toolbox minutes for the week;</w:t>
      </w:r>
    </w:p>
    <w:p w14:paraId="29373B43" w14:textId="77777777" w:rsidR="00D63179" w:rsidRPr="00D63179" w:rsidRDefault="00D63179" w:rsidP="00D63179">
      <w:pPr>
        <w:pStyle w:val="ListParagraph"/>
        <w:numPr>
          <w:ilvl w:val="0"/>
          <w:numId w:val="41"/>
        </w:numPr>
        <w:rPr>
          <w:rFonts w:cs="Tahoma"/>
        </w:rPr>
      </w:pPr>
      <w:r w:rsidRPr="00D63179">
        <w:rPr>
          <w:rFonts w:cs="Tahoma"/>
        </w:rPr>
        <w:t>I have read &amp; agree to the SWMS in this Register,</w:t>
      </w:r>
    </w:p>
    <w:p w14:paraId="46E93D86" w14:textId="77777777" w:rsidR="00D63179" w:rsidRPr="00D63179" w:rsidRDefault="00D63179" w:rsidP="00D63179">
      <w:pPr>
        <w:pStyle w:val="ListParagraph"/>
        <w:numPr>
          <w:ilvl w:val="0"/>
          <w:numId w:val="41"/>
        </w:numPr>
        <w:rPr>
          <w:rFonts w:cs="Tahoma"/>
        </w:rPr>
      </w:pPr>
      <w:r w:rsidRPr="00D63179">
        <w:rPr>
          <w:rFonts w:cs="Tahoma"/>
        </w:rPr>
        <w:t xml:space="preserve">I will use Permits where required; and </w:t>
      </w:r>
    </w:p>
    <w:p w14:paraId="7CEA22C1" w14:textId="77777777" w:rsidR="00D63179" w:rsidRPr="00D63179" w:rsidRDefault="00D63179" w:rsidP="00D63179">
      <w:pPr>
        <w:pStyle w:val="ListParagraph"/>
        <w:numPr>
          <w:ilvl w:val="0"/>
          <w:numId w:val="41"/>
        </w:numPr>
        <w:rPr>
          <w:rFonts w:cs="Tahoma"/>
        </w:rPr>
      </w:pPr>
      <w:r w:rsidRPr="00D63179">
        <w:rPr>
          <w:rFonts w:cs="Tahoma"/>
        </w:rPr>
        <w:t>I will complete Take 5 risk assessments as required.</w:t>
      </w:r>
    </w:p>
    <w:p w14:paraId="2497AB46" w14:textId="77777777" w:rsidR="00CE53CA" w:rsidRPr="00CE53CA" w:rsidRDefault="00CE53CA" w:rsidP="008A2C1F">
      <w:pPr>
        <w:spacing w:before="120" w:after="120"/>
        <w:rPr>
          <w:rFonts w:cs="Tahoma"/>
        </w:rPr>
      </w:pPr>
      <w:r w:rsidRPr="00CE53CA">
        <w:rPr>
          <w:rFonts w:cs="Tahoma"/>
        </w:rPr>
        <w:t>If any of the above requirements are unclear or require further clarification, please refer to site WHSMP Plan. Alternatively, contact the Site Manager or Project Manager prior to commencing works.</w:t>
      </w:r>
    </w:p>
    <w:tbl>
      <w:tblPr>
        <w:tblStyle w:val="TableGrid"/>
        <w:tblW w:w="0" w:type="auto"/>
        <w:tblLook w:val="04A0" w:firstRow="1" w:lastRow="0" w:firstColumn="1" w:lastColumn="0" w:noHBand="0" w:noVBand="1"/>
      </w:tblPr>
      <w:tblGrid>
        <w:gridCol w:w="2689"/>
        <w:gridCol w:w="2693"/>
        <w:gridCol w:w="2410"/>
        <w:gridCol w:w="2409"/>
        <w:gridCol w:w="1843"/>
        <w:gridCol w:w="1530"/>
      </w:tblGrid>
      <w:tr w:rsidR="00E56C3C" w:rsidRPr="00E56C3C" w14:paraId="0BBC1063" w14:textId="77777777" w:rsidTr="00E56C3C">
        <w:tc>
          <w:tcPr>
            <w:tcW w:w="2689" w:type="dxa"/>
            <w:shd w:val="clear" w:color="auto" w:fill="3D938F" w:themeFill="accent1" w:themeFillShade="BF"/>
          </w:tcPr>
          <w:p w14:paraId="1CF27988" w14:textId="1C68E532" w:rsidR="008A2C1F" w:rsidRPr="00E56C3C" w:rsidRDefault="008A2C1F" w:rsidP="009A32C5">
            <w:pPr>
              <w:spacing w:before="120"/>
              <w:rPr>
                <w:b/>
                <w:bCs/>
                <w:color w:val="FFFFFF" w:themeColor="background1"/>
              </w:rPr>
            </w:pPr>
            <w:r w:rsidRPr="00E56C3C">
              <w:rPr>
                <w:b/>
                <w:bCs/>
                <w:color w:val="FFFFFF" w:themeColor="background1"/>
              </w:rPr>
              <w:t>Name</w:t>
            </w:r>
          </w:p>
        </w:tc>
        <w:tc>
          <w:tcPr>
            <w:tcW w:w="2693" w:type="dxa"/>
            <w:shd w:val="clear" w:color="auto" w:fill="3D938F" w:themeFill="accent1" w:themeFillShade="BF"/>
          </w:tcPr>
          <w:p w14:paraId="1D2D0829" w14:textId="18E170C0" w:rsidR="008A2C1F" w:rsidRPr="00E56C3C" w:rsidRDefault="008A2C1F" w:rsidP="009A32C5">
            <w:pPr>
              <w:spacing w:before="120"/>
              <w:rPr>
                <w:b/>
                <w:bCs/>
                <w:color w:val="FFFFFF" w:themeColor="background1"/>
              </w:rPr>
            </w:pPr>
            <w:r w:rsidRPr="00E56C3C">
              <w:rPr>
                <w:b/>
                <w:bCs/>
                <w:color w:val="FFFFFF" w:themeColor="background1"/>
              </w:rPr>
              <w:t>Company</w:t>
            </w:r>
          </w:p>
        </w:tc>
        <w:tc>
          <w:tcPr>
            <w:tcW w:w="2410" w:type="dxa"/>
            <w:shd w:val="clear" w:color="auto" w:fill="3D938F" w:themeFill="accent1" w:themeFillShade="BF"/>
          </w:tcPr>
          <w:p w14:paraId="639ED7BF" w14:textId="5E64843B" w:rsidR="008A2C1F" w:rsidRPr="00E56C3C" w:rsidRDefault="00096004" w:rsidP="009A32C5">
            <w:pPr>
              <w:spacing w:before="120"/>
              <w:rPr>
                <w:b/>
                <w:bCs/>
                <w:color w:val="FFFFFF" w:themeColor="background1"/>
              </w:rPr>
            </w:pPr>
            <w:r w:rsidRPr="00E56C3C">
              <w:rPr>
                <w:b/>
                <w:bCs/>
                <w:color w:val="FFFFFF" w:themeColor="background1"/>
              </w:rPr>
              <w:t xml:space="preserve">Signature </w:t>
            </w:r>
          </w:p>
        </w:tc>
        <w:tc>
          <w:tcPr>
            <w:tcW w:w="2409" w:type="dxa"/>
            <w:shd w:val="clear" w:color="auto" w:fill="3D938F" w:themeFill="accent1" w:themeFillShade="BF"/>
          </w:tcPr>
          <w:p w14:paraId="5FC7A5D5" w14:textId="6F942E49" w:rsidR="008A2C1F" w:rsidRPr="00E56C3C" w:rsidRDefault="00096004" w:rsidP="009A32C5">
            <w:pPr>
              <w:spacing w:before="120"/>
              <w:rPr>
                <w:b/>
                <w:bCs/>
                <w:color w:val="FFFFFF" w:themeColor="background1"/>
              </w:rPr>
            </w:pPr>
            <w:r w:rsidRPr="00E56C3C">
              <w:rPr>
                <w:b/>
                <w:bCs/>
                <w:color w:val="FFFFFF" w:themeColor="background1"/>
              </w:rPr>
              <w:t>Phone</w:t>
            </w:r>
          </w:p>
        </w:tc>
        <w:tc>
          <w:tcPr>
            <w:tcW w:w="1843" w:type="dxa"/>
            <w:shd w:val="clear" w:color="auto" w:fill="3D938F" w:themeFill="accent1" w:themeFillShade="BF"/>
          </w:tcPr>
          <w:p w14:paraId="0931C85B" w14:textId="1B138AEC" w:rsidR="008A2C1F" w:rsidRPr="00E56C3C" w:rsidRDefault="00096004" w:rsidP="009A32C5">
            <w:pPr>
              <w:spacing w:before="120"/>
              <w:rPr>
                <w:b/>
                <w:bCs/>
                <w:color w:val="FFFFFF" w:themeColor="background1"/>
              </w:rPr>
            </w:pPr>
            <w:r w:rsidRPr="00E56C3C">
              <w:rPr>
                <w:b/>
                <w:bCs/>
                <w:color w:val="FFFFFF" w:themeColor="background1"/>
              </w:rPr>
              <w:t>Sign-In</w:t>
            </w:r>
          </w:p>
        </w:tc>
        <w:tc>
          <w:tcPr>
            <w:tcW w:w="1530" w:type="dxa"/>
            <w:shd w:val="clear" w:color="auto" w:fill="3D938F" w:themeFill="accent1" w:themeFillShade="BF"/>
          </w:tcPr>
          <w:p w14:paraId="55DFF4B8" w14:textId="51D1AC13" w:rsidR="008A2C1F" w:rsidRPr="00E56C3C" w:rsidRDefault="00096004" w:rsidP="009A32C5">
            <w:pPr>
              <w:spacing w:before="120"/>
              <w:rPr>
                <w:b/>
                <w:bCs/>
                <w:color w:val="FFFFFF" w:themeColor="background1"/>
              </w:rPr>
            </w:pPr>
            <w:r w:rsidRPr="00E56C3C">
              <w:rPr>
                <w:b/>
                <w:bCs/>
                <w:color w:val="FFFFFF" w:themeColor="background1"/>
              </w:rPr>
              <w:t>Sign-Out</w:t>
            </w:r>
          </w:p>
        </w:tc>
      </w:tr>
      <w:tr w:rsidR="008A2C1F" w14:paraId="0BC4D926" w14:textId="77777777" w:rsidTr="00EE7F54">
        <w:tc>
          <w:tcPr>
            <w:tcW w:w="2689" w:type="dxa"/>
          </w:tcPr>
          <w:p w14:paraId="48CD5BC3" w14:textId="77777777" w:rsidR="008A2C1F" w:rsidRDefault="008A2C1F" w:rsidP="009A32C5">
            <w:pPr>
              <w:spacing w:before="120"/>
            </w:pPr>
          </w:p>
        </w:tc>
        <w:tc>
          <w:tcPr>
            <w:tcW w:w="2693" w:type="dxa"/>
          </w:tcPr>
          <w:p w14:paraId="094631B8" w14:textId="77777777" w:rsidR="008A2C1F" w:rsidRDefault="008A2C1F" w:rsidP="009A32C5">
            <w:pPr>
              <w:spacing w:before="120"/>
            </w:pPr>
          </w:p>
        </w:tc>
        <w:tc>
          <w:tcPr>
            <w:tcW w:w="2410" w:type="dxa"/>
          </w:tcPr>
          <w:p w14:paraId="64EE0635" w14:textId="77777777" w:rsidR="008A2C1F" w:rsidRDefault="008A2C1F" w:rsidP="009A32C5">
            <w:pPr>
              <w:spacing w:before="120"/>
            </w:pPr>
          </w:p>
        </w:tc>
        <w:tc>
          <w:tcPr>
            <w:tcW w:w="2409" w:type="dxa"/>
          </w:tcPr>
          <w:p w14:paraId="1A70F918" w14:textId="77777777" w:rsidR="008A2C1F" w:rsidRDefault="008A2C1F" w:rsidP="009A32C5">
            <w:pPr>
              <w:spacing w:before="120"/>
            </w:pPr>
          </w:p>
        </w:tc>
        <w:tc>
          <w:tcPr>
            <w:tcW w:w="1843" w:type="dxa"/>
          </w:tcPr>
          <w:p w14:paraId="7B10DF63" w14:textId="77777777" w:rsidR="008A2C1F" w:rsidRDefault="008A2C1F" w:rsidP="009A32C5">
            <w:pPr>
              <w:spacing w:before="120"/>
            </w:pPr>
          </w:p>
        </w:tc>
        <w:tc>
          <w:tcPr>
            <w:tcW w:w="1530" w:type="dxa"/>
          </w:tcPr>
          <w:p w14:paraId="5156D8B8" w14:textId="77777777" w:rsidR="008A2C1F" w:rsidRDefault="008A2C1F" w:rsidP="009A32C5">
            <w:pPr>
              <w:spacing w:before="120"/>
            </w:pPr>
          </w:p>
        </w:tc>
      </w:tr>
      <w:tr w:rsidR="008A2C1F" w14:paraId="4ABAEA9A" w14:textId="77777777" w:rsidTr="00EE7F54">
        <w:tc>
          <w:tcPr>
            <w:tcW w:w="2689" w:type="dxa"/>
          </w:tcPr>
          <w:p w14:paraId="19CB332A" w14:textId="77777777" w:rsidR="008A2C1F" w:rsidRDefault="008A2C1F" w:rsidP="009A32C5">
            <w:pPr>
              <w:spacing w:before="120"/>
            </w:pPr>
          </w:p>
        </w:tc>
        <w:tc>
          <w:tcPr>
            <w:tcW w:w="2693" w:type="dxa"/>
          </w:tcPr>
          <w:p w14:paraId="23769A1E" w14:textId="77777777" w:rsidR="008A2C1F" w:rsidRDefault="008A2C1F" w:rsidP="009A32C5">
            <w:pPr>
              <w:spacing w:before="120"/>
            </w:pPr>
          </w:p>
        </w:tc>
        <w:tc>
          <w:tcPr>
            <w:tcW w:w="2410" w:type="dxa"/>
          </w:tcPr>
          <w:p w14:paraId="18032BCB" w14:textId="77777777" w:rsidR="008A2C1F" w:rsidRDefault="008A2C1F" w:rsidP="009A32C5">
            <w:pPr>
              <w:spacing w:before="120"/>
            </w:pPr>
          </w:p>
        </w:tc>
        <w:tc>
          <w:tcPr>
            <w:tcW w:w="2409" w:type="dxa"/>
          </w:tcPr>
          <w:p w14:paraId="4CB3DBBE" w14:textId="77777777" w:rsidR="008A2C1F" w:rsidRDefault="008A2C1F" w:rsidP="009A32C5">
            <w:pPr>
              <w:spacing w:before="120"/>
            </w:pPr>
          </w:p>
        </w:tc>
        <w:tc>
          <w:tcPr>
            <w:tcW w:w="1843" w:type="dxa"/>
          </w:tcPr>
          <w:p w14:paraId="2B01EF6D" w14:textId="77777777" w:rsidR="008A2C1F" w:rsidRDefault="008A2C1F" w:rsidP="009A32C5">
            <w:pPr>
              <w:spacing w:before="120"/>
            </w:pPr>
          </w:p>
        </w:tc>
        <w:tc>
          <w:tcPr>
            <w:tcW w:w="1530" w:type="dxa"/>
          </w:tcPr>
          <w:p w14:paraId="044AF58E" w14:textId="77777777" w:rsidR="008A2C1F" w:rsidRDefault="008A2C1F" w:rsidP="009A32C5">
            <w:pPr>
              <w:spacing w:before="120"/>
            </w:pPr>
          </w:p>
        </w:tc>
      </w:tr>
      <w:tr w:rsidR="008A2C1F" w14:paraId="75CB67A2" w14:textId="77777777" w:rsidTr="00EE7F54">
        <w:tc>
          <w:tcPr>
            <w:tcW w:w="2689" w:type="dxa"/>
          </w:tcPr>
          <w:p w14:paraId="7FC7019D" w14:textId="77777777" w:rsidR="008A2C1F" w:rsidRDefault="008A2C1F" w:rsidP="009A32C5">
            <w:pPr>
              <w:spacing w:before="120"/>
            </w:pPr>
          </w:p>
        </w:tc>
        <w:tc>
          <w:tcPr>
            <w:tcW w:w="2693" w:type="dxa"/>
          </w:tcPr>
          <w:p w14:paraId="1095E4EA" w14:textId="77777777" w:rsidR="008A2C1F" w:rsidRDefault="008A2C1F" w:rsidP="009A32C5">
            <w:pPr>
              <w:spacing w:before="120"/>
            </w:pPr>
          </w:p>
        </w:tc>
        <w:tc>
          <w:tcPr>
            <w:tcW w:w="2410" w:type="dxa"/>
          </w:tcPr>
          <w:p w14:paraId="617BA8AB" w14:textId="77777777" w:rsidR="008A2C1F" w:rsidRDefault="008A2C1F" w:rsidP="009A32C5">
            <w:pPr>
              <w:spacing w:before="120"/>
            </w:pPr>
          </w:p>
        </w:tc>
        <w:tc>
          <w:tcPr>
            <w:tcW w:w="2409" w:type="dxa"/>
          </w:tcPr>
          <w:p w14:paraId="600282C8" w14:textId="77777777" w:rsidR="008A2C1F" w:rsidRDefault="008A2C1F" w:rsidP="009A32C5">
            <w:pPr>
              <w:spacing w:before="120"/>
            </w:pPr>
          </w:p>
        </w:tc>
        <w:tc>
          <w:tcPr>
            <w:tcW w:w="1843" w:type="dxa"/>
          </w:tcPr>
          <w:p w14:paraId="5B602A9D" w14:textId="77777777" w:rsidR="008A2C1F" w:rsidRDefault="008A2C1F" w:rsidP="009A32C5">
            <w:pPr>
              <w:spacing w:before="120"/>
            </w:pPr>
          </w:p>
        </w:tc>
        <w:tc>
          <w:tcPr>
            <w:tcW w:w="1530" w:type="dxa"/>
          </w:tcPr>
          <w:p w14:paraId="134FC1D3" w14:textId="77777777" w:rsidR="008A2C1F" w:rsidRDefault="008A2C1F" w:rsidP="009A32C5">
            <w:pPr>
              <w:spacing w:before="120"/>
            </w:pPr>
          </w:p>
        </w:tc>
      </w:tr>
      <w:tr w:rsidR="008A2C1F" w14:paraId="57FA5DDB" w14:textId="77777777" w:rsidTr="00EE7F54">
        <w:tc>
          <w:tcPr>
            <w:tcW w:w="2689" w:type="dxa"/>
          </w:tcPr>
          <w:p w14:paraId="1753A398" w14:textId="77777777" w:rsidR="008A2C1F" w:rsidRDefault="008A2C1F" w:rsidP="009A32C5">
            <w:pPr>
              <w:spacing w:before="120"/>
            </w:pPr>
          </w:p>
        </w:tc>
        <w:tc>
          <w:tcPr>
            <w:tcW w:w="2693" w:type="dxa"/>
          </w:tcPr>
          <w:p w14:paraId="7EB7CDDD" w14:textId="77777777" w:rsidR="008A2C1F" w:rsidRDefault="008A2C1F" w:rsidP="009A32C5">
            <w:pPr>
              <w:spacing w:before="120"/>
            </w:pPr>
          </w:p>
        </w:tc>
        <w:tc>
          <w:tcPr>
            <w:tcW w:w="2410" w:type="dxa"/>
          </w:tcPr>
          <w:p w14:paraId="6C619AB5" w14:textId="77777777" w:rsidR="008A2C1F" w:rsidRDefault="008A2C1F" w:rsidP="009A32C5">
            <w:pPr>
              <w:spacing w:before="120"/>
            </w:pPr>
          </w:p>
        </w:tc>
        <w:tc>
          <w:tcPr>
            <w:tcW w:w="2409" w:type="dxa"/>
          </w:tcPr>
          <w:p w14:paraId="777902AB" w14:textId="77777777" w:rsidR="008A2C1F" w:rsidRDefault="008A2C1F" w:rsidP="009A32C5">
            <w:pPr>
              <w:spacing w:before="120"/>
            </w:pPr>
          </w:p>
        </w:tc>
        <w:tc>
          <w:tcPr>
            <w:tcW w:w="1843" w:type="dxa"/>
          </w:tcPr>
          <w:p w14:paraId="78685021" w14:textId="77777777" w:rsidR="008A2C1F" w:rsidRDefault="008A2C1F" w:rsidP="009A32C5">
            <w:pPr>
              <w:spacing w:before="120"/>
            </w:pPr>
          </w:p>
        </w:tc>
        <w:tc>
          <w:tcPr>
            <w:tcW w:w="1530" w:type="dxa"/>
          </w:tcPr>
          <w:p w14:paraId="54D7057D" w14:textId="77777777" w:rsidR="008A2C1F" w:rsidRDefault="008A2C1F" w:rsidP="009A32C5">
            <w:pPr>
              <w:spacing w:before="120"/>
            </w:pPr>
          </w:p>
        </w:tc>
      </w:tr>
      <w:tr w:rsidR="008A2C1F" w14:paraId="639F2190" w14:textId="77777777" w:rsidTr="00EE7F54">
        <w:tc>
          <w:tcPr>
            <w:tcW w:w="2689" w:type="dxa"/>
          </w:tcPr>
          <w:p w14:paraId="3AEF8568" w14:textId="77777777" w:rsidR="008A2C1F" w:rsidRDefault="008A2C1F" w:rsidP="009A32C5">
            <w:pPr>
              <w:spacing w:before="120"/>
            </w:pPr>
          </w:p>
        </w:tc>
        <w:tc>
          <w:tcPr>
            <w:tcW w:w="2693" w:type="dxa"/>
          </w:tcPr>
          <w:p w14:paraId="11DDC15F" w14:textId="77777777" w:rsidR="008A2C1F" w:rsidRDefault="008A2C1F" w:rsidP="009A32C5">
            <w:pPr>
              <w:spacing w:before="120"/>
            </w:pPr>
          </w:p>
        </w:tc>
        <w:tc>
          <w:tcPr>
            <w:tcW w:w="2410" w:type="dxa"/>
          </w:tcPr>
          <w:p w14:paraId="03502425" w14:textId="77777777" w:rsidR="008A2C1F" w:rsidRDefault="008A2C1F" w:rsidP="009A32C5">
            <w:pPr>
              <w:spacing w:before="120"/>
            </w:pPr>
          </w:p>
        </w:tc>
        <w:tc>
          <w:tcPr>
            <w:tcW w:w="2409" w:type="dxa"/>
          </w:tcPr>
          <w:p w14:paraId="34874F9F" w14:textId="77777777" w:rsidR="008A2C1F" w:rsidRDefault="008A2C1F" w:rsidP="009A32C5">
            <w:pPr>
              <w:spacing w:before="120"/>
            </w:pPr>
          </w:p>
        </w:tc>
        <w:tc>
          <w:tcPr>
            <w:tcW w:w="1843" w:type="dxa"/>
          </w:tcPr>
          <w:p w14:paraId="460658BC" w14:textId="77777777" w:rsidR="008A2C1F" w:rsidRDefault="008A2C1F" w:rsidP="009A32C5">
            <w:pPr>
              <w:spacing w:before="120"/>
            </w:pPr>
          </w:p>
        </w:tc>
        <w:tc>
          <w:tcPr>
            <w:tcW w:w="1530" w:type="dxa"/>
          </w:tcPr>
          <w:p w14:paraId="7C870A32" w14:textId="77777777" w:rsidR="008A2C1F" w:rsidRDefault="008A2C1F" w:rsidP="009A32C5">
            <w:pPr>
              <w:spacing w:before="120"/>
            </w:pPr>
          </w:p>
        </w:tc>
      </w:tr>
      <w:tr w:rsidR="00476FB7" w:rsidRPr="00E56C3C" w14:paraId="0AD055EB" w14:textId="77777777" w:rsidTr="00BD4BE0">
        <w:tc>
          <w:tcPr>
            <w:tcW w:w="2689" w:type="dxa"/>
            <w:shd w:val="clear" w:color="auto" w:fill="3D938F" w:themeFill="accent1" w:themeFillShade="BF"/>
          </w:tcPr>
          <w:p w14:paraId="13704669" w14:textId="77777777" w:rsidR="00476FB7" w:rsidRPr="00E56C3C" w:rsidRDefault="00476FB7" w:rsidP="00BD4BE0">
            <w:pPr>
              <w:spacing w:before="120"/>
              <w:rPr>
                <w:b/>
                <w:bCs/>
                <w:color w:val="FFFFFF" w:themeColor="background1"/>
              </w:rPr>
            </w:pPr>
            <w:r w:rsidRPr="00E56C3C">
              <w:rPr>
                <w:b/>
                <w:bCs/>
                <w:color w:val="FFFFFF" w:themeColor="background1"/>
              </w:rPr>
              <w:lastRenderedPageBreak/>
              <w:t>Name</w:t>
            </w:r>
          </w:p>
        </w:tc>
        <w:tc>
          <w:tcPr>
            <w:tcW w:w="2693" w:type="dxa"/>
            <w:shd w:val="clear" w:color="auto" w:fill="3D938F" w:themeFill="accent1" w:themeFillShade="BF"/>
          </w:tcPr>
          <w:p w14:paraId="5549F2AD" w14:textId="77777777" w:rsidR="00476FB7" w:rsidRPr="00E56C3C" w:rsidRDefault="00476FB7" w:rsidP="00BD4BE0">
            <w:pPr>
              <w:spacing w:before="120"/>
              <w:rPr>
                <w:b/>
                <w:bCs/>
                <w:color w:val="FFFFFF" w:themeColor="background1"/>
              </w:rPr>
            </w:pPr>
            <w:r w:rsidRPr="00E56C3C">
              <w:rPr>
                <w:b/>
                <w:bCs/>
                <w:color w:val="FFFFFF" w:themeColor="background1"/>
              </w:rPr>
              <w:t>Company</w:t>
            </w:r>
          </w:p>
        </w:tc>
        <w:tc>
          <w:tcPr>
            <w:tcW w:w="2410" w:type="dxa"/>
            <w:shd w:val="clear" w:color="auto" w:fill="3D938F" w:themeFill="accent1" w:themeFillShade="BF"/>
          </w:tcPr>
          <w:p w14:paraId="10EFAA19" w14:textId="77777777" w:rsidR="00476FB7" w:rsidRPr="00E56C3C" w:rsidRDefault="00476FB7" w:rsidP="00BD4BE0">
            <w:pPr>
              <w:spacing w:before="120"/>
              <w:rPr>
                <w:b/>
                <w:bCs/>
                <w:color w:val="FFFFFF" w:themeColor="background1"/>
              </w:rPr>
            </w:pPr>
            <w:r w:rsidRPr="00E56C3C">
              <w:rPr>
                <w:b/>
                <w:bCs/>
                <w:color w:val="FFFFFF" w:themeColor="background1"/>
              </w:rPr>
              <w:t xml:space="preserve">Signature </w:t>
            </w:r>
          </w:p>
        </w:tc>
        <w:tc>
          <w:tcPr>
            <w:tcW w:w="2409" w:type="dxa"/>
            <w:shd w:val="clear" w:color="auto" w:fill="3D938F" w:themeFill="accent1" w:themeFillShade="BF"/>
          </w:tcPr>
          <w:p w14:paraId="555D2CFD" w14:textId="77777777" w:rsidR="00476FB7" w:rsidRPr="00E56C3C" w:rsidRDefault="00476FB7" w:rsidP="00BD4BE0">
            <w:pPr>
              <w:spacing w:before="120"/>
              <w:rPr>
                <w:b/>
                <w:bCs/>
                <w:color w:val="FFFFFF" w:themeColor="background1"/>
              </w:rPr>
            </w:pPr>
            <w:r w:rsidRPr="00E56C3C">
              <w:rPr>
                <w:b/>
                <w:bCs/>
                <w:color w:val="FFFFFF" w:themeColor="background1"/>
              </w:rPr>
              <w:t>Phone</w:t>
            </w:r>
          </w:p>
        </w:tc>
        <w:tc>
          <w:tcPr>
            <w:tcW w:w="1843" w:type="dxa"/>
            <w:shd w:val="clear" w:color="auto" w:fill="3D938F" w:themeFill="accent1" w:themeFillShade="BF"/>
          </w:tcPr>
          <w:p w14:paraId="7293D0AE" w14:textId="77777777" w:rsidR="00476FB7" w:rsidRPr="00E56C3C" w:rsidRDefault="00476FB7" w:rsidP="00BD4BE0">
            <w:pPr>
              <w:spacing w:before="120"/>
              <w:rPr>
                <w:b/>
                <w:bCs/>
                <w:color w:val="FFFFFF" w:themeColor="background1"/>
              </w:rPr>
            </w:pPr>
            <w:r w:rsidRPr="00E56C3C">
              <w:rPr>
                <w:b/>
                <w:bCs/>
                <w:color w:val="FFFFFF" w:themeColor="background1"/>
              </w:rPr>
              <w:t>Sign-In</w:t>
            </w:r>
          </w:p>
        </w:tc>
        <w:tc>
          <w:tcPr>
            <w:tcW w:w="1530" w:type="dxa"/>
            <w:shd w:val="clear" w:color="auto" w:fill="3D938F" w:themeFill="accent1" w:themeFillShade="BF"/>
          </w:tcPr>
          <w:p w14:paraId="2BB99D32" w14:textId="77777777" w:rsidR="00476FB7" w:rsidRPr="00E56C3C" w:rsidRDefault="00476FB7" w:rsidP="00BD4BE0">
            <w:pPr>
              <w:spacing w:before="120"/>
              <w:rPr>
                <w:b/>
                <w:bCs/>
                <w:color w:val="FFFFFF" w:themeColor="background1"/>
              </w:rPr>
            </w:pPr>
            <w:r w:rsidRPr="00E56C3C">
              <w:rPr>
                <w:b/>
                <w:bCs/>
                <w:color w:val="FFFFFF" w:themeColor="background1"/>
              </w:rPr>
              <w:t>Sign-Out</w:t>
            </w:r>
          </w:p>
        </w:tc>
      </w:tr>
      <w:tr w:rsidR="008A2C1F" w14:paraId="174EF4A7" w14:textId="77777777" w:rsidTr="00EE7F54">
        <w:tc>
          <w:tcPr>
            <w:tcW w:w="2689" w:type="dxa"/>
          </w:tcPr>
          <w:p w14:paraId="6AD785D3" w14:textId="77777777" w:rsidR="008A2C1F" w:rsidRDefault="008A2C1F" w:rsidP="009A32C5">
            <w:pPr>
              <w:spacing w:before="120"/>
            </w:pPr>
          </w:p>
        </w:tc>
        <w:tc>
          <w:tcPr>
            <w:tcW w:w="2693" w:type="dxa"/>
          </w:tcPr>
          <w:p w14:paraId="6935DACC" w14:textId="77777777" w:rsidR="008A2C1F" w:rsidRDefault="008A2C1F" w:rsidP="009A32C5">
            <w:pPr>
              <w:spacing w:before="120"/>
            </w:pPr>
          </w:p>
        </w:tc>
        <w:tc>
          <w:tcPr>
            <w:tcW w:w="2410" w:type="dxa"/>
          </w:tcPr>
          <w:p w14:paraId="5217BAB8" w14:textId="77777777" w:rsidR="008A2C1F" w:rsidRDefault="008A2C1F" w:rsidP="009A32C5">
            <w:pPr>
              <w:spacing w:before="120"/>
            </w:pPr>
          </w:p>
        </w:tc>
        <w:tc>
          <w:tcPr>
            <w:tcW w:w="2409" w:type="dxa"/>
          </w:tcPr>
          <w:p w14:paraId="73631349" w14:textId="77777777" w:rsidR="008A2C1F" w:rsidRDefault="008A2C1F" w:rsidP="009A32C5">
            <w:pPr>
              <w:spacing w:before="120"/>
            </w:pPr>
          </w:p>
        </w:tc>
        <w:tc>
          <w:tcPr>
            <w:tcW w:w="1843" w:type="dxa"/>
          </w:tcPr>
          <w:p w14:paraId="3AE7CDAF" w14:textId="77777777" w:rsidR="008A2C1F" w:rsidRDefault="008A2C1F" w:rsidP="009A32C5">
            <w:pPr>
              <w:spacing w:before="120"/>
            </w:pPr>
          </w:p>
        </w:tc>
        <w:tc>
          <w:tcPr>
            <w:tcW w:w="1530" w:type="dxa"/>
          </w:tcPr>
          <w:p w14:paraId="69CA7748" w14:textId="77777777" w:rsidR="008A2C1F" w:rsidRDefault="008A2C1F" w:rsidP="009A32C5">
            <w:pPr>
              <w:spacing w:before="120"/>
            </w:pPr>
          </w:p>
        </w:tc>
      </w:tr>
      <w:tr w:rsidR="008A2C1F" w14:paraId="2D6B601A" w14:textId="77777777" w:rsidTr="00EE7F54">
        <w:tc>
          <w:tcPr>
            <w:tcW w:w="2689" w:type="dxa"/>
          </w:tcPr>
          <w:p w14:paraId="4B0C68EF" w14:textId="77777777" w:rsidR="008A2C1F" w:rsidRDefault="008A2C1F" w:rsidP="009A32C5">
            <w:pPr>
              <w:spacing w:before="120"/>
            </w:pPr>
          </w:p>
        </w:tc>
        <w:tc>
          <w:tcPr>
            <w:tcW w:w="2693" w:type="dxa"/>
          </w:tcPr>
          <w:p w14:paraId="3622707E" w14:textId="77777777" w:rsidR="008A2C1F" w:rsidRDefault="008A2C1F" w:rsidP="009A32C5">
            <w:pPr>
              <w:spacing w:before="120"/>
            </w:pPr>
          </w:p>
        </w:tc>
        <w:tc>
          <w:tcPr>
            <w:tcW w:w="2410" w:type="dxa"/>
          </w:tcPr>
          <w:p w14:paraId="6242592E" w14:textId="77777777" w:rsidR="008A2C1F" w:rsidRDefault="008A2C1F" w:rsidP="009A32C5">
            <w:pPr>
              <w:spacing w:before="120"/>
            </w:pPr>
          </w:p>
        </w:tc>
        <w:tc>
          <w:tcPr>
            <w:tcW w:w="2409" w:type="dxa"/>
          </w:tcPr>
          <w:p w14:paraId="26641786" w14:textId="77777777" w:rsidR="008A2C1F" w:rsidRDefault="008A2C1F" w:rsidP="009A32C5">
            <w:pPr>
              <w:spacing w:before="120"/>
            </w:pPr>
          </w:p>
        </w:tc>
        <w:tc>
          <w:tcPr>
            <w:tcW w:w="1843" w:type="dxa"/>
          </w:tcPr>
          <w:p w14:paraId="68E7330A" w14:textId="77777777" w:rsidR="008A2C1F" w:rsidRDefault="008A2C1F" w:rsidP="009A32C5">
            <w:pPr>
              <w:spacing w:before="120"/>
            </w:pPr>
          </w:p>
        </w:tc>
        <w:tc>
          <w:tcPr>
            <w:tcW w:w="1530" w:type="dxa"/>
          </w:tcPr>
          <w:p w14:paraId="089DEBCA" w14:textId="77777777" w:rsidR="008A2C1F" w:rsidRDefault="008A2C1F" w:rsidP="009A32C5">
            <w:pPr>
              <w:spacing w:before="120"/>
            </w:pPr>
          </w:p>
        </w:tc>
      </w:tr>
      <w:tr w:rsidR="008A2C1F" w14:paraId="446FFCF1" w14:textId="77777777" w:rsidTr="00EE7F54">
        <w:tc>
          <w:tcPr>
            <w:tcW w:w="2689" w:type="dxa"/>
          </w:tcPr>
          <w:p w14:paraId="2530347A" w14:textId="77777777" w:rsidR="008A2C1F" w:rsidRDefault="008A2C1F" w:rsidP="009A32C5">
            <w:pPr>
              <w:spacing w:before="120"/>
            </w:pPr>
          </w:p>
        </w:tc>
        <w:tc>
          <w:tcPr>
            <w:tcW w:w="2693" w:type="dxa"/>
          </w:tcPr>
          <w:p w14:paraId="4559F227" w14:textId="77777777" w:rsidR="008A2C1F" w:rsidRDefault="008A2C1F" w:rsidP="009A32C5">
            <w:pPr>
              <w:spacing w:before="120"/>
            </w:pPr>
          </w:p>
        </w:tc>
        <w:tc>
          <w:tcPr>
            <w:tcW w:w="2410" w:type="dxa"/>
          </w:tcPr>
          <w:p w14:paraId="26ABA719" w14:textId="77777777" w:rsidR="008A2C1F" w:rsidRDefault="008A2C1F" w:rsidP="009A32C5">
            <w:pPr>
              <w:spacing w:before="120"/>
            </w:pPr>
          </w:p>
        </w:tc>
        <w:tc>
          <w:tcPr>
            <w:tcW w:w="2409" w:type="dxa"/>
          </w:tcPr>
          <w:p w14:paraId="22363743" w14:textId="77777777" w:rsidR="008A2C1F" w:rsidRDefault="008A2C1F" w:rsidP="009A32C5">
            <w:pPr>
              <w:spacing w:before="120"/>
            </w:pPr>
          </w:p>
        </w:tc>
        <w:tc>
          <w:tcPr>
            <w:tcW w:w="1843" w:type="dxa"/>
          </w:tcPr>
          <w:p w14:paraId="14F2BC44" w14:textId="77777777" w:rsidR="008A2C1F" w:rsidRDefault="008A2C1F" w:rsidP="009A32C5">
            <w:pPr>
              <w:spacing w:before="120"/>
            </w:pPr>
          </w:p>
        </w:tc>
        <w:tc>
          <w:tcPr>
            <w:tcW w:w="1530" w:type="dxa"/>
          </w:tcPr>
          <w:p w14:paraId="3F2D35A6" w14:textId="77777777" w:rsidR="008A2C1F" w:rsidRDefault="008A2C1F" w:rsidP="009A32C5">
            <w:pPr>
              <w:spacing w:before="120"/>
            </w:pPr>
          </w:p>
        </w:tc>
      </w:tr>
      <w:tr w:rsidR="008A2C1F" w14:paraId="11ADC6F0" w14:textId="77777777" w:rsidTr="00EE7F54">
        <w:tc>
          <w:tcPr>
            <w:tcW w:w="2689" w:type="dxa"/>
          </w:tcPr>
          <w:p w14:paraId="0E986899" w14:textId="77777777" w:rsidR="008A2C1F" w:rsidRDefault="008A2C1F" w:rsidP="009A32C5">
            <w:pPr>
              <w:spacing w:before="120"/>
            </w:pPr>
          </w:p>
        </w:tc>
        <w:tc>
          <w:tcPr>
            <w:tcW w:w="2693" w:type="dxa"/>
          </w:tcPr>
          <w:p w14:paraId="07F179D8" w14:textId="77777777" w:rsidR="008A2C1F" w:rsidRDefault="008A2C1F" w:rsidP="009A32C5">
            <w:pPr>
              <w:spacing w:before="120"/>
            </w:pPr>
          </w:p>
        </w:tc>
        <w:tc>
          <w:tcPr>
            <w:tcW w:w="2410" w:type="dxa"/>
          </w:tcPr>
          <w:p w14:paraId="55DC1927" w14:textId="77777777" w:rsidR="008A2C1F" w:rsidRDefault="008A2C1F" w:rsidP="009A32C5">
            <w:pPr>
              <w:spacing w:before="120"/>
            </w:pPr>
          </w:p>
        </w:tc>
        <w:tc>
          <w:tcPr>
            <w:tcW w:w="2409" w:type="dxa"/>
          </w:tcPr>
          <w:p w14:paraId="77BDC428" w14:textId="77777777" w:rsidR="008A2C1F" w:rsidRDefault="008A2C1F" w:rsidP="009A32C5">
            <w:pPr>
              <w:spacing w:before="120"/>
            </w:pPr>
          </w:p>
        </w:tc>
        <w:tc>
          <w:tcPr>
            <w:tcW w:w="1843" w:type="dxa"/>
          </w:tcPr>
          <w:p w14:paraId="461B2E50" w14:textId="77777777" w:rsidR="008A2C1F" w:rsidRDefault="008A2C1F" w:rsidP="009A32C5">
            <w:pPr>
              <w:spacing w:before="120"/>
            </w:pPr>
          </w:p>
        </w:tc>
        <w:tc>
          <w:tcPr>
            <w:tcW w:w="1530" w:type="dxa"/>
          </w:tcPr>
          <w:p w14:paraId="1BCC8F9A" w14:textId="77777777" w:rsidR="008A2C1F" w:rsidRDefault="008A2C1F" w:rsidP="009A32C5">
            <w:pPr>
              <w:spacing w:before="120"/>
            </w:pPr>
          </w:p>
        </w:tc>
      </w:tr>
      <w:tr w:rsidR="008A2C1F" w14:paraId="16493728" w14:textId="77777777" w:rsidTr="00EE7F54">
        <w:tc>
          <w:tcPr>
            <w:tcW w:w="2689" w:type="dxa"/>
          </w:tcPr>
          <w:p w14:paraId="62F47A4B" w14:textId="77777777" w:rsidR="008A2C1F" w:rsidRDefault="008A2C1F" w:rsidP="009A32C5">
            <w:pPr>
              <w:spacing w:before="120"/>
            </w:pPr>
          </w:p>
        </w:tc>
        <w:tc>
          <w:tcPr>
            <w:tcW w:w="2693" w:type="dxa"/>
          </w:tcPr>
          <w:p w14:paraId="58047479" w14:textId="77777777" w:rsidR="008A2C1F" w:rsidRDefault="008A2C1F" w:rsidP="009A32C5">
            <w:pPr>
              <w:spacing w:before="120"/>
            </w:pPr>
          </w:p>
        </w:tc>
        <w:tc>
          <w:tcPr>
            <w:tcW w:w="2410" w:type="dxa"/>
          </w:tcPr>
          <w:p w14:paraId="3DF52F02" w14:textId="77777777" w:rsidR="008A2C1F" w:rsidRDefault="008A2C1F" w:rsidP="009A32C5">
            <w:pPr>
              <w:spacing w:before="120"/>
            </w:pPr>
          </w:p>
        </w:tc>
        <w:tc>
          <w:tcPr>
            <w:tcW w:w="2409" w:type="dxa"/>
          </w:tcPr>
          <w:p w14:paraId="02192C88" w14:textId="77777777" w:rsidR="008A2C1F" w:rsidRDefault="008A2C1F" w:rsidP="009A32C5">
            <w:pPr>
              <w:spacing w:before="120"/>
            </w:pPr>
          </w:p>
        </w:tc>
        <w:tc>
          <w:tcPr>
            <w:tcW w:w="1843" w:type="dxa"/>
          </w:tcPr>
          <w:p w14:paraId="1ACE17DA" w14:textId="77777777" w:rsidR="008A2C1F" w:rsidRDefault="008A2C1F" w:rsidP="009A32C5">
            <w:pPr>
              <w:spacing w:before="120"/>
            </w:pPr>
          </w:p>
        </w:tc>
        <w:tc>
          <w:tcPr>
            <w:tcW w:w="1530" w:type="dxa"/>
          </w:tcPr>
          <w:p w14:paraId="6F75D3BF" w14:textId="77777777" w:rsidR="008A2C1F" w:rsidRDefault="008A2C1F" w:rsidP="009A32C5">
            <w:pPr>
              <w:spacing w:before="120"/>
            </w:pPr>
          </w:p>
        </w:tc>
      </w:tr>
      <w:tr w:rsidR="008A2C1F" w14:paraId="78DEA756" w14:textId="77777777" w:rsidTr="00EE7F54">
        <w:tc>
          <w:tcPr>
            <w:tcW w:w="2689" w:type="dxa"/>
          </w:tcPr>
          <w:p w14:paraId="59B32AC9" w14:textId="77777777" w:rsidR="008A2C1F" w:rsidRDefault="008A2C1F" w:rsidP="009A32C5">
            <w:pPr>
              <w:spacing w:before="120"/>
            </w:pPr>
          </w:p>
        </w:tc>
        <w:tc>
          <w:tcPr>
            <w:tcW w:w="2693" w:type="dxa"/>
          </w:tcPr>
          <w:p w14:paraId="497D53F6" w14:textId="77777777" w:rsidR="008A2C1F" w:rsidRDefault="008A2C1F" w:rsidP="009A32C5">
            <w:pPr>
              <w:spacing w:before="120"/>
            </w:pPr>
          </w:p>
        </w:tc>
        <w:tc>
          <w:tcPr>
            <w:tcW w:w="2410" w:type="dxa"/>
          </w:tcPr>
          <w:p w14:paraId="680AD044" w14:textId="77777777" w:rsidR="008A2C1F" w:rsidRDefault="008A2C1F" w:rsidP="009A32C5">
            <w:pPr>
              <w:spacing w:before="120"/>
            </w:pPr>
          </w:p>
        </w:tc>
        <w:tc>
          <w:tcPr>
            <w:tcW w:w="2409" w:type="dxa"/>
          </w:tcPr>
          <w:p w14:paraId="01E4C0FC" w14:textId="77777777" w:rsidR="008A2C1F" w:rsidRDefault="008A2C1F" w:rsidP="009A32C5">
            <w:pPr>
              <w:spacing w:before="120"/>
            </w:pPr>
          </w:p>
        </w:tc>
        <w:tc>
          <w:tcPr>
            <w:tcW w:w="1843" w:type="dxa"/>
          </w:tcPr>
          <w:p w14:paraId="3FCC35D3" w14:textId="77777777" w:rsidR="008A2C1F" w:rsidRDefault="008A2C1F" w:rsidP="009A32C5">
            <w:pPr>
              <w:spacing w:before="120"/>
            </w:pPr>
          </w:p>
        </w:tc>
        <w:tc>
          <w:tcPr>
            <w:tcW w:w="1530" w:type="dxa"/>
          </w:tcPr>
          <w:p w14:paraId="1839B4ED" w14:textId="77777777" w:rsidR="008A2C1F" w:rsidRDefault="008A2C1F" w:rsidP="009A32C5">
            <w:pPr>
              <w:spacing w:before="120"/>
            </w:pPr>
          </w:p>
        </w:tc>
      </w:tr>
      <w:tr w:rsidR="008A2C1F" w14:paraId="2BCBECB0" w14:textId="77777777" w:rsidTr="00EE7F54">
        <w:tc>
          <w:tcPr>
            <w:tcW w:w="2689" w:type="dxa"/>
          </w:tcPr>
          <w:p w14:paraId="1BB89D4D" w14:textId="77777777" w:rsidR="008A2C1F" w:rsidRDefault="008A2C1F" w:rsidP="009A32C5">
            <w:pPr>
              <w:spacing w:before="120"/>
            </w:pPr>
          </w:p>
        </w:tc>
        <w:tc>
          <w:tcPr>
            <w:tcW w:w="2693" w:type="dxa"/>
          </w:tcPr>
          <w:p w14:paraId="1477524A" w14:textId="77777777" w:rsidR="008A2C1F" w:rsidRDefault="008A2C1F" w:rsidP="009A32C5">
            <w:pPr>
              <w:spacing w:before="120"/>
            </w:pPr>
          </w:p>
        </w:tc>
        <w:tc>
          <w:tcPr>
            <w:tcW w:w="2410" w:type="dxa"/>
          </w:tcPr>
          <w:p w14:paraId="409CA704" w14:textId="77777777" w:rsidR="008A2C1F" w:rsidRDefault="008A2C1F" w:rsidP="009A32C5">
            <w:pPr>
              <w:spacing w:before="120"/>
            </w:pPr>
          </w:p>
        </w:tc>
        <w:tc>
          <w:tcPr>
            <w:tcW w:w="2409" w:type="dxa"/>
          </w:tcPr>
          <w:p w14:paraId="54C01EE4" w14:textId="77777777" w:rsidR="008A2C1F" w:rsidRDefault="008A2C1F" w:rsidP="009A32C5">
            <w:pPr>
              <w:spacing w:before="120"/>
            </w:pPr>
          </w:p>
        </w:tc>
        <w:tc>
          <w:tcPr>
            <w:tcW w:w="1843" w:type="dxa"/>
          </w:tcPr>
          <w:p w14:paraId="696DF3E2" w14:textId="77777777" w:rsidR="008A2C1F" w:rsidRDefault="008A2C1F" w:rsidP="009A32C5">
            <w:pPr>
              <w:spacing w:before="120"/>
            </w:pPr>
          </w:p>
        </w:tc>
        <w:tc>
          <w:tcPr>
            <w:tcW w:w="1530" w:type="dxa"/>
          </w:tcPr>
          <w:p w14:paraId="3A3203E3" w14:textId="77777777" w:rsidR="008A2C1F" w:rsidRDefault="008A2C1F" w:rsidP="009A32C5">
            <w:pPr>
              <w:spacing w:before="120"/>
            </w:pPr>
          </w:p>
        </w:tc>
      </w:tr>
      <w:tr w:rsidR="008A2C1F" w14:paraId="3374FE10" w14:textId="77777777" w:rsidTr="00EE7F54">
        <w:tc>
          <w:tcPr>
            <w:tcW w:w="2689" w:type="dxa"/>
          </w:tcPr>
          <w:p w14:paraId="4F53B0A6" w14:textId="77777777" w:rsidR="008A2C1F" w:rsidRDefault="008A2C1F" w:rsidP="009A32C5">
            <w:pPr>
              <w:spacing w:before="120"/>
            </w:pPr>
          </w:p>
        </w:tc>
        <w:tc>
          <w:tcPr>
            <w:tcW w:w="2693" w:type="dxa"/>
          </w:tcPr>
          <w:p w14:paraId="58AC9FCD" w14:textId="77777777" w:rsidR="008A2C1F" w:rsidRDefault="008A2C1F" w:rsidP="009A32C5">
            <w:pPr>
              <w:spacing w:before="120"/>
            </w:pPr>
          </w:p>
        </w:tc>
        <w:tc>
          <w:tcPr>
            <w:tcW w:w="2410" w:type="dxa"/>
          </w:tcPr>
          <w:p w14:paraId="717B70F5" w14:textId="77777777" w:rsidR="008A2C1F" w:rsidRDefault="008A2C1F" w:rsidP="009A32C5">
            <w:pPr>
              <w:spacing w:before="120"/>
            </w:pPr>
          </w:p>
        </w:tc>
        <w:tc>
          <w:tcPr>
            <w:tcW w:w="2409" w:type="dxa"/>
          </w:tcPr>
          <w:p w14:paraId="27A96004" w14:textId="77777777" w:rsidR="008A2C1F" w:rsidRDefault="008A2C1F" w:rsidP="009A32C5">
            <w:pPr>
              <w:spacing w:before="120"/>
            </w:pPr>
          </w:p>
        </w:tc>
        <w:tc>
          <w:tcPr>
            <w:tcW w:w="1843" w:type="dxa"/>
          </w:tcPr>
          <w:p w14:paraId="27D53A6B" w14:textId="77777777" w:rsidR="008A2C1F" w:rsidRDefault="008A2C1F" w:rsidP="009A32C5">
            <w:pPr>
              <w:spacing w:before="120"/>
            </w:pPr>
          </w:p>
        </w:tc>
        <w:tc>
          <w:tcPr>
            <w:tcW w:w="1530" w:type="dxa"/>
          </w:tcPr>
          <w:p w14:paraId="3A2EE0DB" w14:textId="77777777" w:rsidR="008A2C1F" w:rsidRDefault="008A2C1F" w:rsidP="009A32C5">
            <w:pPr>
              <w:spacing w:before="120"/>
            </w:pPr>
          </w:p>
        </w:tc>
      </w:tr>
      <w:tr w:rsidR="008A2C1F" w14:paraId="22AB399A" w14:textId="77777777" w:rsidTr="00EE7F54">
        <w:tc>
          <w:tcPr>
            <w:tcW w:w="2689" w:type="dxa"/>
          </w:tcPr>
          <w:p w14:paraId="0FC0FADF" w14:textId="77777777" w:rsidR="008A2C1F" w:rsidRDefault="008A2C1F" w:rsidP="009A32C5">
            <w:pPr>
              <w:spacing w:before="120"/>
            </w:pPr>
          </w:p>
        </w:tc>
        <w:tc>
          <w:tcPr>
            <w:tcW w:w="2693" w:type="dxa"/>
          </w:tcPr>
          <w:p w14:paraId="7964E64B" w14:textId="77777777" w:rsidR="008A2C1F" w:rsidRDefault="008A2C1F" w:rsidP="009A32C5">
            <w:pPr>
              <w:spacing w:before="120"/>
            </w:pPr>
          </w:p>
        </w:tc>
        <w:tc>
          <w:tcPr>
            <w:tcW w:w="2410" w:type="dxa"/>
          </w:tcPr>
          <w:p w14:paraId="2EE3CEAC" w14:textId="77777777" w:rsidR="008A2C1F" w:rsidRDefault="008A2C1F" w:rsidP="009A32C5">
            <w:pPr>
              <w:spacing w:before="120"/>
            </w:pPr>
          </w:p>
        </w:tc>
        <w:tc>
          <w:tcPr>
            <w:tcW w:w="2409" w:type="dxa"/>
          </w:tcPr>
          <w:p w14:paraId="747C6709" w14:textId="77777777" w:rsidR="008A2C1F" w:rsidRDefault="008A2C1F" w:rsidP="009A32C5">
            <w:pPr>
              <w:spacing w:before="120"/>
            </w:pPr>
          </w:p>
        </w:tc>
        <w:tc>
          <w:tcPr>
            <w:tcW w:w="1843" w:type="dxa"/>
          </w:tcPr>
          <w:p w14:paraId="6389BA34" w14:textId="77777777" w:rsidR="008A2C1F" w:rsidRDefault="008A2C1F" w:rsidP="009A32C5">
            <w:pPr>
              <w:spacing w:before="120"/>
            </w:pPr>
          </w:p>
        </w:tc>
        <w:tc>
          <w:tcPr>
            <w:tcW w:w="1530" w:type="dxa"/>
          </w:tcPr>
          <w:p w14:paraId="35B9597F" w14:textId="77777777" w:rsidR="008A2C1F" w:rsidRDefault="008A2C1F" w:rsidP="009A32C5">
            <w:pPr>
              <w:spacing w:before="120"/>
            </w:pPr>
          </w:p>
        </w:tc>
      </w:tr>
      <w:tr w:rsidR="008A2C1F" w14:paraId="27A4C768" w14:textId="77777777" w:rsidTr="00EE7F54">
        <w:tc>
          <w:tcPr>
            <w:tcW w:w="2689" w:type="dxa"/>
          </w:tcPr>
          <w:p w14:paraId="5563CA80" w14:textId="77777777" w:rsidR="008A2C1F" w:rsidRDefault="008A2C1F" w:rsidP="009A32C5">
            <w:pPr>
              <w:spacing w:before="120"/>
            </w:pPr>
          </w:p>
        </w:tc>
        <w:tc>
          <w:tcPr>
            <w:tcW w:w="2693" w:type="dxa"/>
          </w:tcPr>
          <w:p w14:paraId="705C69D0" w14:textId="77777777" w:rsidR="008A2C1F" w:rsidRDefault="008A2C1F" w:rsidP="009A32C5">
            <w:pPr>
              <w:spacing w:before="120"/>
            </w:pPr>
          </w:p>
        </w:tc>
        <w:tc>
          <w:tcPr>
            <w:tcW w:w="2410" w:type="dxa"/>
          </w:tcPr>
          <w:p w14:paraId="24543E2F" w14:textId="77777777" w:rsidR="008A2C1F" w:rsidRDefault="008A2C1F" w:rsidP="009A32C5">
            <w:pPr>
              <w:spacing w:before="120"/>
            </w:pPr>
          </w:p>
        </w:tc>
        <w:tc>
          <w:tcPr>
            <w:tcW w:w="2409" w:type="dxa"/>
          </w:tcPr>
          <w:p w14:paraId="4EE26106" w14:textId="77777777" w:rsidR="008A2C1F" w:rsidRDefault="008A2C1F" w:rsidP="009A32C5">
            <w:pPr>
              <w:spacing w:before="120"/>
            </w:pPr>
          </w:p>
        </w:tc>
        <w:tc>
          <w:tcPr>
            <w:tcW w:w="1843" w:type="dxa"/>
          </w:tcPr>
          <w:p w14:paraId="5DB0F5C0" w14:textId="77777777" w:rsidR="008A2C1F" w:rsidRDefault="008A2C1F" w:rsidP="009A32C5">
            <w:pPr>
              <w:spacing w:before="120"/>
            </w:pPr>
          </w:p>
        </w:tc>
        <w:tc>
          <w:tcPr>
            <w:tcW w:w="1530" w:type="dxa"/>
          </w:tcPr>
          <w:p w14:paraId="68D0A708" w14:textId="77777777" w:rsidR="008A2C1F" w:rsidRDefault="008A2C1F" w:rsidP="009A32C5">
            <w:pPr>
              <w:spacing w:before="120"/>
            </w:pPr>
          </w:p>
        </w:tc>
      </w:tr>
      <w:tr w:rsidR="008A2C1F" w14:paraId="2037DEEA" w14:textId="77777777" w:rsidTr="00EE7F54">
        <w:tc>
          <w:tcPr>
            <w:tcW w:w="2689" w:type="dxa"/>
          </w:tcPr>
          <w:p w14:paraId="3E071CAF" w14:textId="77777777" w:rsidR="008A2C1F" w:rsidRDefault="008A2C1F" w:rsidP="009A32C5">
            <w:pPr>
              <w:spacing w:before="120"/>
            </w:pPr>
          </w:p>
        </w:tc>
        <w:tc>
          <w:tcPr>
            <w:tcW w:w="2693" w:type="dxa"/>
          </w:tcPr>
          <w:p w14:paraId="31E44868" w14:textId="77777777" w:rsidR="008A2C1F" w:rsidRDefault="008A2C1F" w:rsidP="009A32C5">
            <w:pPr>
              <w:spacing w:before="120"/>
            </w:pPr>
          </w:p>
        </w:tc>
        <w:tc>
          <w:tcPr>
            <w:tcW w:w="2410" w:type="dxa"/>
          </w:tcPr>
          <w:p w14:paraId="1DBA87AA" w14:textId="77777777" w:rsidR="008A2C1F" w:rsidRDefault="008A2C1F" w:rsidP="009A32C5">
            <w:pPr>
              <w:spacing w:before="120"/>
            </w:pPr>
          </w:p>
        </w:tc>
        <w:tc>
          <w:tcPr>
            <w:tcW w:w="2409" w:type="dxa"/>
          </w:tcPr>
          <w:p w14:paraId="17F33BFC" w14:textId="77777777" w:rsidR="008A2C1F" w:rsidRDefault="008A2C1F" w:rsidP="009A32C5">
            <w:pPr>
              <w:spacing w:before="120"/>
            </w:pPr>
          </w:p>
        </w:tc>
        <w:tc>
          <w:tcPr>
            <w:tcW w:w="1843" w:type="dxa"/>
          </w:tcPr>
          <w:p w14:paraId="6950E100" w14:textId="77777777" w:rsidR="008A2C1F" w:rsidRDefault="008A2C1F" w:rsidP="009A32C5">
            <w:pPr>
              <w:spacing w:before="120"/>
            </w:pPr>
          </w:p>
        </w:tc>
        <w:tc>
          <w:tcPr>
            <w:tcW w:w="1530" w:type="dxa"/>
          </w:tcPr>
          <w:p w14:paraId="5ED4AE84" w14:textId="77777777" w:rsidR="008A2C1F" w:rsidRDefault="008A2C1F" w:rsidP="009A32C5">
            <w:pPr>
              <w:spacing w:before="120"/>
            </w:pPr>
          </w:p>
        </w:tc>
      </w:tr>
      <w:tr w:rsidR="008A2C1F" w14:paraId="5CFE1028" w14:textId="77777777" w:rsidTr="00EE7F54">
        <w:tc>
          <w:tcPr>
            <w:tcW w:w="2689" w:type="dxa"/>
          </w:tcPr>
          <w:p w14:paraId="7D6DB1C0" w14:textId="77777777" w:rsidR="008A2C1F" w:rsidRDefault="008A2C1F" w:rsidP="009A32C5">
            <w:pPr>
              <w:spacing w:before="120"/>
            </w:pPr>
          </w:p>
        </w:tc>
        <w:tc>
          <w:tcPr>
            <w:tcW w:w="2693" w:type="dxa"/>
          </w:tcPr>
          <w:p w14:paraId="744909E2" w14:textId="77777777" w:rsidR="008A2C1F" w:rsidRDefault="008A2C1F" w:rsidP="009A32C5">
            <w:pPr>
              <w:spacing w:before="120"/>
            </w:pPr>
          </w:p>
        </w:tc>
        <w:tc>
          <w:tcPr>
            <w:tcW w:w="2410" w:type="dxa"/>
          </w:tcPr>
          <w:p w14:paraId="310D1C1D" w14:textId="77777777" w:rsidR="008A2C1F" w:rsidRDefault="008A2C1F" w:rsidP="009A32C5">
            <w:pPr>
              <w:spacing w:before="120"/>
            </w:pPr>
          </w:p>
        </w:tc>
        <w:tc>
          <w:tcPr>
            <w:tcW w:w="2409" w:type="dxa"/>
          </w:tcPr>
          <w:p w14:paraId="5EFC457F" w14:textId="77777777" w:rsidR="008A2C1F" w:rsidRDefault="008A2C1F" w:rsidP="009A32C5">
            <w:pPr>
              <w:spacing w:before="120"/>
            </w:pPr>
          </w:p>
        </w:tc>
        <w:tc>
          <w:tcPr>
            <w:tcW w:w="1843" w:type="dxa"/>
          </w:tcPr>
          <w:p w14:paraId="0F03057D" w14:textId="77777777" w:rsidR="008A2C1F" w:rsidRDefault="008A2C1F" w:rsidP="009A32C5">
            <w:pPr>
              <w:spacing w:before="120"/>
            </w:pPr>
          </w:p>
        </w:tc>
        <w:tc>
          <w:tcPr>
            <w:tcW w:w="1530" w:type="dxa"/>
          </w:tcPr>
          <w:p w14:paraId="01F6328E" w14:textId="77777777" w:rsidR="008A2C1F" w:rsidRDefault="008A2C1F" w:rsidP="009A32C5">
            <w:pPr>
              <w:spacing w:before="120"/>
            </w:pPr>
          </w:p>
        </w:tc>
      </w:tr>
      <w:tr w:rsidR="008A2C1F" w14:paraId="369A6521" w14:textId="77777777" w:rsidTr="00EE7F54">
        <w:tc>
          <w:tcPr>
            <w:tcW w:w="2689" w:type="dxa"/>
          </w:tcPr>
          <w:p w14:paraId="730F3835" w14:textId="77777777" w:rsidR="008A2C1F" w:rsidRDefault="008A2C1F" w:rsidP="009A32C5">
            <w:pPr>
              <w:spacing w:before="120"/>
            </w:pPr>
          </w:p>
        </w:tc>
        <w:tc>
          <w:tcPr>
            <w:tcW w:w="2693" w:type="dxa"/>
          </w:tcPr>
          <w:p w14:paraId="29EC4B68" w14:textId="77777777" w:rsidR="008A2C1F" w:rsidRDefault="008A2C1F" w:rsidP="009A32C5">
            <w:pPr>
              <w:spacing w:before="120"/>
            </w:pPr>
          </w:p>
        </w:tc>
        <w:tc>
          <w:tcPr>
            <w:tcW w:w="2410" w:type="dxa"/>
          </w:tcPr>
          <w:p w14:paraId="69159BE3" w14:textId="77777777" w:rsidR="008A2C1F" w:rsidRDefault="008A2C1F" w:rsidP="009A32C5">
            <w:pPr>
              <w:spacing w:before="120"/>
            </w:pPr>
          </w:p>
        </w:tc>
        <w:tc>
          <w:tcPr>
            <w:tcW w:w="2409" w:type="dxa"/>
          </w:tcPr>
          <w:p w14:paraId="7D0A3BC3" w14:textId="77777777" w:rsidR="008A2C1F" w:rsidRDefault="008A2C1F" w:rsidP="009A32C5">
            <w:pPr>
              <w:spacing w:before="120"/>
            </w:pPr>
          </w:p>
        </w:tc>
        <w:tc>
          <w:tcPr>
            <w:tcW w:w="1843" w:type="dxa"/>
          </w:tcPr>
          <w:p w14:paraId="0CA3A20D" w14:textId="77777777" w:rsidR="008A2C1F" w:rsidRDefault="008A2C1F" w:rsidP="009A32C5">
            <w:pPr>
              <w:spacing w:before="120"/>
            </w:pPr>
          </w:p>
        </w:tc>
        <w:tc>
          <w:tcPr>
            <w:tcW w:w="1530" w:type="dxa"/>
          </w:tcPr>
          <w:p w14:paraId="7C8C8A16" w14:textId="77777777" w:rsidR="008A2C1F" w:rsidRDefault="008A2C1F" w:rsidP="009A32C5">
            <w:pPr>
              <w:spacing w:before="120"/>
            </w:pPr>
          </w:p>
        </w:tc>
      </w:tr>
    </w:tbl>
    <w:p w14:paraId="12C8A5B1" w14:textId="36977BF7" w:rsidR="00476FB7" w:rsidRDefault="00476FB7" w:rsidP="009A32C5">
      <w:pPr>
        <w:spacing w:before="120"/>
        <w:rPr>
          <w:lang w:eastAsia="en-AU"/>
        </w:rPr>
      </w:pPr>
    </w:p>
    <w:p w14:paraId="58FAE3A9" w14:textId="77777777" w:rsidR="00476FB7" w:rsidRDefault="00476FB7" w:rsidP="009A32C5">
      <w:pPr>
        <w:spacing w:before="120"/>
        <w:rPr>
          <w:lang w:eastAsia="en-AU"/>
        </w:rPr>
      </w:pPr>
      <w:r>
        <w:rPr>
          <w:lang w:eastAsia="en-AU"/>
        </w:rPr>
        <w:br w:type="column"/>
      </w:r>
    </w:p>
    <w:tbl>
      <w:tblPr>
        <w:tblStyle w:val="TableGrid"/>
        <w:tblW w:w="0" w:type="auto"/>
        <w:tblLook w:val="04A0" w:firstRow="1" w:lastRow="0" w:firstColumn="1" w:lastColumn="0" w:noHBand="0" w:noVBand="1"/>
      </w:tblPr>
      <w:tblGrid>
        <w:gridCol w:w="2689"/>
        <w:gridCol w:w="2693"/>
        <w:gridCol w:w="2410"/>
        <w:gridCol w:w="2409"/>
        <w:gridCol w:w="1843"/>
        <w:gridCol w:w="1530"/>
      </w:tblGrid>
      <w:tr w:rsidR="00476FB7" w:rsidRPr="00E56C3C" w14:paraId="0851F100" w14:textId="77777777" w:rsidTr="00BD4BE0">
        <w:tc>
          <w:tcPr>
            <w:tcW w:w="2689" w:type="dxa"/>
            <w:shd w:val="clear" w:color="auto" w:fill="3D938F" w:themeFill="accent1" w:themeFillShade="BF"/>
          </w:tcPr>
          <w:p w14:paraId="2BFCB339" w14:textId="77777777" w:rsidR="00476FB7" w:rsidRPr="00E56C3C" w:rsidRDefault="00476FB7" w:rsidP="00BD4BE0">
            <w:pPr>
              <w:spacing w:before="120"/>
              <w:rPr>
                <w:b/>
                <w:bCs/>
                <w:color w:val="FFFFFF" w:themeColor="background1"/>
              </w:rPr>
            </w:pPr>
            <w:r w:rsidRPr="00E56C3C">
              <w:rPr>
                <w:b/>
                <w:bCs/>
                <w:color w:val="FFFFFF" w:themeColor="background1"/>
              </w:rPr>
              <w:t>Name</w:t>
            </w:r>
          </w:p>
        </w:tc>
        <w:tc>
          <w:tcPr>
            <w:tcW w:w="2693" w:type="dxa"/>
            <w:shd w:val="clear" w:color="auto" w:fill="3D938F" w:themeFill="accent1" w:themeFillShade="BF"/>
          </w:tcPr>
          <w:p w14:paraId="1874499B" w14:textId="77777777" w:rsidR="00476FB7" w:rsidRPr="00E56C3C" w:rsidRDefault="00476FB7" w:rsidP="00BD4BE0">
            <w:pPr>
              <w:spacing w:before="120"/>
              <w:rPr>
                <w:b/>
                <w:bCs/>
                <w:color w:val="FFFFFF" w:themeColor="background1"/>
              </w:rPr>
            </w:pPr>
            <w:r w:rsidRPr="00E56C3C">
              <w:rPr>
                <w:b/>
                <w:bCs/>
                <w:color w:val="FFFFFF" w:themeColor="background1"/>
              </w:rPr>
              <w:t>Company</w:t>
            </w:r>
          </w:p>
        </w:tc>
        <w:tc>
          <w:tcPr>
            <w:tcW w:w="2410" w:type="dxa"/>
            <w:shd w:val="clear" w:color="auto" w:fill="3D938F" w:themeFill="accent1" w:themeFillShade="BF"/>
          </w:tcPr>
          <w:p w14:paraId="4038861E" w14:textId="77777777" w:rsidR="00476FB7" w:rsidRPr="00E56C3C" w:rsidRDefault="00476FB7" w:rsidP="00BD4BE0">
            <w:pPr>
              <w:spacing w:before="120"/>
              <w:rPr>
                <w:b/>
                <w:bCs/>
                <w:color w:val="FFFFFF" w:themeColor="background1"/>
              </w:rPr>
            </w:pPr>
            <w:r w:rsidRPr="00E56C3C">
              <w:rPr>
                <w:b/>
                <w:bCs/>
                <w:color w:val="FFFFFF" w:themeColor="background1"/>
              </w:rPr>
              <w:t xml:space="preserve">Signature </w:t>
            </w:r>
          </w:p>
        </w:tc>
        <w:tc>
          <w:tcPr>
            <w:tcW w:w="2409" w:type="dxa"/>
            <w:shd w:val="clear" w:color="auto" w:fill="3D938F" w:themeFill="accent1" w:themeFillShade="BF"/>
          </w:tcPr>
          <w:p w14:paraId="537DF953" w14:textId="77777777" w:rsidR="00476FB7" w:rsidRPr="00E56C3C" w:rsidRDefault="00476FB7" w:rsidP="00BD4BE0">
            <w:pPr>
              <w:spacing w:before="120"/>
              <w:rPr>
                <w:b/>
                <w:bCs/>
                <w:color w:val="FFFFFF" w:themeColor="background1"/>
              </w:rPr>
            </w:pPr>
            <w:r w:rsidRPr="00E56C3C">
              <w:rPr>
                <w:b/>
                <w:bCs/>
                <w:color w:val="FFFFFF" w:themeColor="background1"/>
              </w:rPr>
              <w:t>Phone</w:t>
            </w:r>
          </w:p>
        </w:tc>
        <w:tc>
          <w:tcPr>
            <w:tcW w:w="1843" w:type="dxa"/>
            <w:shd w:val="clear" w:color="auto" w:fill="3D938F" w:themeFill="accent1" w:themeFillShade="BF"/>
          </w:tcPr>
          <w:p w14:paraId="22D2C97C" w14:textId="77777777" w:rsidR="00476FB7" w:rsidRPr="00E56C3C" w:rsidRDefault="00476FB7" w:rsidP="00BD4BE0">
            <w:pPr>
              <w:spacing w:before="120"/>
              <w:rPr>
                <w:b/>
                <w:bCs/>
                <w:color w:val="FFFFFF" w:themeColor="background1"/>
              </w:rPr>
            </w:pPr>
            <w:r w:rsidRPr="00E56C3C">
              <w:rPr>
                <w:b/>
                <w:bCs/>
                <w:color w:val="FFFFFF" w:themeColor="background1"/>
              </w:rPr>
              <w:t>Sign-In</w:t>
            </w:r>
          </w:p>
        </w:tc>
        <w:tc>
          <w:tcPr>
            <w:tcW w:w="1530" w:type="dxa"/>
            <w:shd w:val="clear" w:color="auto" w:fill="3D938F" w:themeFill="accent1" w:themeFillShade="BF"/>
          </w:tcPr>
          <w:p w14:paraId="0B8855D8" w14:textId="77777777" w:rsidR="00476FB7" w:rsidRPr="00E56C3C" w:rsidRDefault="00476FB7" w:rsidP="00BD4BE0">
            <w:pPr>
              <w:spacing w:before="120"/>
              <w:rPr>
                <w:b/>
                <w:bCs/>
                <w:color w:val="FFFFFF" w:themeColor="background1"/>
              </w:rPr>
            </w:pPr>
            <w:r w:rsidRPr="00E56C3C">
              <w:rPr>
                <w:b/>
                <w:bCs/>
                <w:color w:val="FFFFFF" w:themeColor="background1"/>
              </w:rPr>
              <w:t>Sign-Out</w:t>
            </w:r>
          </w:p>
        </w:tc>
      </w:tr>
      <w:tr w:rsidR="00476FB7" w14:paraId="6E0A3954" w14:textId="77777777" w:rsidTr="00BD4BE0">
        <w:tc>
          <w:tcPr>
            <w:tcW w:w="2689" w:type="dxa"/>
          </w:tcPr>
          <w:p w14:paraId="4A9742F3" w14:textId="77777777" w:rsidR="00476FB7" w:rsidRDefault="00476FB7" w:rsidP="00BD4BE0">
            <w:pPr>
              <w:spacing w:before="120"/>
            </w:pPr>
          </w:p>
        </w:tc>
        <w:tc>
          <w:tcPr>
            <w:tcW w:w="2693" w:type="dxa"/>
          </w:tcPr>
          <w:p w14:paraId="27F035BA" w14:textId="77777777" w:rsidR="00476FB7" w:rsidRDefault="00476FB7" w:rsidP="00BD4BE0">
            <w:pPr>
              <w:spacing w:before="120"/>
            </w:pPr>
          </w:p>
        </w:tc>
        <w:tc>
          <w:tcPr>
            <w:tcW w:w="2410" w:type="dxa"/>
          </w:tcPr>
          <w:p w14:paraId="4549E50E" w14:textId="77777777" w:rsidR="00476FB7" w:rsidRDefault="00476FB7" w:rsidP="00BD4BE0">
            <w:pPr>
              <w:spacing w:before="120"/>
            </w:pPr>
          </w:p>
        </w:tc>
        <w:tc>
          <w:tcPr>
            <w:tcW w:w="2409" w:type="dxa"/>
          </w:tcPr>
          <w:p w14:paraId="3EE524AD" w14:textId="77777777" w:rsidR="00476FB7" w:rsidRDefault="00476FB7" w:rsidP="00BD4BE0">
            <w:pPr>
              <w:spacing w:before="120"/>
            </w:pPr>
          </w:p>
        </w:tc>
        <w:tc>
          <w:tcPr>
            <w:tcW w:w="1843" w:type="dxa"/>
          </w:tcPr>
          <w:p w14:paraId="77BCCB79" w14:textId="77777777" w:rsidR="00476FB7" w:rsidRDefault="00476FB7" w:rsidP="00BD4BE0">
            <w:pPr>
              <w:spacing w:before="120"/>
            </w:pPr>
          </w:p>
        </w:tc>
        <w:tc>
          <w:tcPr>
            <w:tcW w:w="1530" w:type="dxa"/>
          </w:tcPr>
          <w:p w14:paraId="20D6DDDD" w14:textId="77777777" w:rsidR="00476FB7" w:rsidRDefault="00476FB7" w:rsidP="00BD4BE0">
            <w:pPr>
              <w:spacing w:before="120"/>
            </w:pPr>
          </w:p>
        </w:tc>
      </w:tr>
      <w:tr w:rsidR="00476FB7" w14:paraId="4D4EAAD7" w14:textId="77777777" w:rsidTr="00BD4BE0">
        <w:tc>
          <w:tcPr>
            <w:tcW w:w="2689" w:type="dxa"/>
          </w:tcPr>
          <w:p w14:paraId="194647C0" w14:textId="77777777" w:rsidR="00476FB7" w:rsidRDefault="00476FB7" w:rsidP="00BD4BE0">
            <w:pPr>
              <w:spacing w:before="120"/>
            </w:pPr>
          </w:p>
        </w:tc>
        <w:tc>
          <w:tcPr>
            <w:tcW w:w="2693" w:type="dxa"/>
          </w:tcPr>
          <w:p w14:paraId="383B4A85" w14:textId="77777777" w:rsidR="00476FB7" w:rsidRDefault="00476FB7" w:rsidP="00BD4BE0">
            <w:pPr>
              <w:spacing w:before="120"/>
            </w:pPr>
          </w:p>
        </w:tc>
        <w:tc>
          <w:tcPr>
            <w:tcW w:w="2410" w:type="dxa"/>
          </w:tcPr>
          <w:p w14:paraId="55A6ABE1" w14:textId="77777777" w:rsidR="00476FB7" w:rsidRDefault="00476FB7" w:rsidP="00BD4BE0">
            <w:pPr>
              <w:spacing w:before="120"/>
            </w:pPr>
          </w:p>
        </w:tc>
        <w:tc>
          <w:tcPr>
            <w:tcW w:w="2409" w:type="dxa"/>
          </w:tcPr>
          <w:p w14:paraId="761CAF3A" w14:textId="77777777" w:rsidR="00476FB7" w:rsidRDefault="00476FB7" w:rsidP="00BD4BE0">
            <w:pPr>
              <w:spacing w:before="120"/>
            </w:pPr>
          </w:p>
        </w:tc>
        <w:tc>
          <w:tcPr>
            <w:tcW w:w="1843" w:type="dxa"/>
          </w:tcPr>
          <w:p w14:paraId="457B31C4" w14:textId="77777777" w:rsidR="00476FB7" w:rsidRDefault="00476FB7" w:rsidP="00BD4BE0">
            <w:pPr>
              <w:spacing w:before="120"/>
            </w:pPr>
          </w:p>
        </w:tc>
        <w:tc>
          <w:tcPr>
            <w:tcW w:w="1530" w:type="dxa"/>
          </w:tcPr>
          <w:p w14:paraId="2231030C" w14:textId="77777777" w:rsidR="00476FB7" w:rsidRDefault="00476FB7" w:rsidP="00BD4BE0">
            <w:pPr>
              <w:spacing w:before="120"/>
            </w:pPr>
          </w:p>
        </w:tc>
      </w:tr>
      <w:tr w:rsidR="00476FB7" w14:paraId="6C47F16D" w14:textId="77777777" w:rsidTr="00BD4BE0">
        <w:tc>
          <w:tcPr>
            <w:tcW w:w="2689" w:type="dxa"/>
          </w:tcPr>
          <w:p w14:paraId="5DFCDEE2" w14:textId="77777777" w:rsidR="00476FB7" w:rsidRDefault="00476FB7" w:rsidP="00BD4BE0">
            <w:pPr>
              <w:spacing w:before="120"/>
            </w:pPr>
          </w:p>
        </w:tc>
        <w:tc>
          <w:tcPr>
            <w:tcW w:w="2693" w:type="dxa"/>
          </w:tcPr>
          <w:p w14:paraId="48FF69B4" w14:textId="77777777" w:rsidR="00476FB7" w:rsidRDefault="00476FB7" w:rsidP="00BD4BE0">
            <w:pPr>
              <w:spacing w:before="120"/>
            </w:pPr>
          </w:p>
        </w:tc>
        <w:tc>
          <w:tcPr>
            <w:tcW w:w="2410" w:type="dxa"/>
          </w:tcPr>
          <w:p w14:paraId="098703EC" w14:textId="77777777" w:rsidR="00476FB7" w:rsidRDefault="00476FB7" w:rsidP="00BD4BE0">
            <w:pPr>
              <w:spacing w:before="120"/>
            </w:pPr>
          </w:p>
        </w:tc>
        <w:tc>
          <w:tcPr>
            <w:tcW w:w="2409" w:type="dxa"/>
          </w:tcPr>
          <w:p w14:paraId="1BAE2CEF" w14:textId="77777777" w:rsidR="00476FB7" w:rsidRDefault="00476FB7" w:rsidP="00BD4BE0">
            <w:pPr>
              <w:spacing w:before="120"/>
            </w:pPr>
          </w:p>
        </w:tc>
        <w:tc>
          <w:tcPr>
            <w:tcW w:w="1843" w:type="dxa"/>
          </w:tcPr>
          <w:p w14:paraId="03FE8925" w14:textId="77777777" w:rsidR="00476FB7" w:rsidRDefault="00476FB7" w:rsidP="00BD4BE0">
            <w:pPr>
              <w:spacing w:before="120"/>
            </w:pPr>
          </w:p>
        </w:tc>
        <w:tc>
          <w:tcPr>
            <w:tcW w:w="1530" w:type="dxa"/>
          </w:tcPr>
          <w:p w14:paraId="56E00C62" w14:textId="77777777" w:rsidR="00476FB7" w:rsidRDefault="00476FB7" w:rsidP="00BD4BE0">
            <w:pPr>
              <w:spacing w:before="120"/>
            </w:pPr>
          </w:p>
        </w:tc>
      </w:tr>
      <w:tr w:rsidR="00476FB7" w14:paraId="37BC7830" w14:textId="77777777" w:rsidTr="00BD4BE0">
        <w:tc>
          <w:tcPr>
            <w:tcW w:w="2689" w:type="dxa"/>
          </w:tcPr>
          <w:p w14:paraId="1F05DD08" w14:textId="77777777" w:rsidR="00476FB7" w:rsidRDefault="00476FB7" w:rsidP="00BD4BE0">
            <w:pPr>
              <w:spacing w:before="120"/>
            </w:pPr>
          </w:p>
        </w:tc>
        <w:tc>
          <w:tcPr>
            <w:tcW w:w="2693" w:type="dxa"/>
          </w:tcPr>
          <w:p w14:paraId="3EFD4E41" w14:textId="77777777" w:rsidR="00476FB7" w:rsidRDefault="00476FB7" w:rsidP="00BD4BE0">
            <w:pPr>
              <w:spacing w:before="120"/>
            </w:pPr>
          </w:p>
        </w:tc>
        <w:tc>
          <w:tcPr>
            <w:tcW w:w="2410" w:type="dxa"/>
          </w:tcPr>
          <w:p w14:paraId="16AFDEFE" w14:textId="77777777" w:rsidR="00476FB7" w:rsidRDefault="00476FB7" w:rsidP="00BD4BE0">
            <w:pPr>
              <w:spacing w:before="120"/>
            </w:pPr>
          </w:p>
        </w:tc>
        <w:tc>
          <w:tcPr>
            <w:tcW w:w="2409" w:type="dxa"/>
          </w:tcPr>
          <w:p w14:paraId="740A85C5" w14:textId="77777777" w:rsidR="00476FB7" w:rsidRDefault="00476FB7" w:rsidP="00BD4BE0">
            <w:pPr>
              <w:spacing w:before="120"/>
            </w:pPr>
          </w:p>
        </w:tc>
        <w:tc>
          <w:tcPr>
            <w:tcW w:w="1843" w:type="dxa"/>
          </w:tcPr>
          <w:p w14:paraId="52BACC0E" w14:textId="77777777" w:rsidR="00476FB7" w:rsidRDefault="00476FB7" w:rsidP="00BD4BE0">
            <w:pPr>
              <w:spacing w:before="120"/>
            </w:pPr>
          </w:p>
        </w:tc>
        <w:tc>
          <w:tcPr>
            <w:tcW w:w="1530" w:type="dxa"/>
          </w:tcPr>
          <w:p w14:paraId="633307BB" w14:textId="77777777" w:rsidR="00476FB7" w:rsidRDefault="00476FB7" w:rsidP="00BD4BE0">
            <w:pPr>
              <w:spacing w:before="120"/>
            </w:pPr>
          </w:p>
        </w:tc>
      </w:tr>
      <w:tr w:rsidR="00476FB7" w14:paraId="264DF2E3" w14:textId="77777777" w:rsidTr="00BD4BE0">
        <w:tc>
          <w:tcPr>
            <w:tcW w:w="2689" w:type="dxa"/>
          </w:tcPr>
          <w:p w14:paraId="545B8874" w14:textId="77777777" w:rsidR="00476FB7" w:rsidRDefault="00476FB7" w:rsidP="00BD4BE0">
            <w:pPr>
              <w:spacing w:before="120"/>
            </w:pPr>
          </w:p>
        </w:tc>
        <w:tc>
          <w:tcPr>
            <w:tcW w:w="2693" w:type="dxa"/>
          </w:tcPr>
          <w:p w14:paraId="568E9AC3" w14:textId="77777777" w:rsidR="00476FB7" w:rsidRDefault="00476FB7" w:rsidP="00BD4BE0">
            <w:pPr>
              <w:spacing w:before="120"/>
            </w:pPr>
          </w:p>
        </w:tc>
        <w:tc>
          <w:tcPr>
            <w:tcW w:w="2410" w:type="dxa"/>
          </w:tcPr>
          <w:p w14:paraId="37D415C3" w14:textId="77777777" w:rsidR="00476FB7" w:rsidRDefault="00476FB7" w:rsidP="00BD4BE0">
            <w:pPr>
              <w:spacing w:before="120"/>
            </w:pPr>
          </w:p>
        </w:tc>
        <w:tc>
          <w:tcPr>
            <w:tcW w:w="2409" w:type="dxa"/>
          </w:tcPr>
          <w:p w14:paraId="5E53BB65" w14:textId="77777777" w:rsidR="00476FB7" w:rsidRDefault="00476FB7" w:rsidP="00BD4BE0">
            <w:pPr>
              <w:spacing w:before="120"/>
            </w:pPr>
          </w:p>
        </w:tc>
        <w:tc>
          <w:tcPr>
            <w:tcW w:w="1843" w:type="dxa"/>
          </w:tcPr>
          <w:p w14:paraId="4D48FE90" w14:textId="77777777" w:rsidR="00476FB7" w:rsidRDefault="00476FB7" w:rsidP="00BD4BE0">
            <w:pPr>
              <w:spacing w:before="120"/>
            </w:pPr>
          </w:p>
        </w:tc>
        <w:tc>
          <w:tcPr>
            <w:tcW w:w="1530" w:type="dxa"/>
          </w:tcPr>
          <w:p w14:paraId="045AB13C" w14:textId="77777777" w:rsidR="00476FB7" w:rsidRDefault="00476FB7" w:rsidP="00BD4BE0">
            <w:pPr>
              <w:spacing w:before="120"/>
            </w:pPr>
          </w:p>
        </w:tc>
      </w:tr>
      <w:tr w:rsidR="00476FB7" w14:paraId="577EF6D6" w14:textId="77777777" w:rsidTr="00BD4BE0">
        <w:tc>
          <w:tcPr>
            <w:tcW w:w="2689" w:type="dxa"/>
          </w:tcPr>
          <w:p w14:paraId="176BA8C3" w14:textId="77777777" w:rsidR="00476FB7" w:rsidRDefault="00476FB7" w:rsidP="00BD4BE0">
            <w:pPr>
              <w:spacing w:before="120"/>
            </w:pPr>
          </w:p>
        </w:tc>
        <w:tc>
          <w:tcPr>
            <w:tcW w:w="2693" w:type="dxa"/>
          </w:tcPr>
          <w:p w14:paraId="18360075" w14:textId="77777777" w:rsidR="00476FB7" w:rsidRDefault="00476FB7" w:rsidP="00BD4BE0">
            <w:pPr>
              <w:spacing w:before="120"/>
            </w:pPr>
          </w:p>
        </w:tc>
        <w:tc>
          <w:tcPr>
            <w:tcW w:w="2410" w:type="dxa"/>
          </w:tcPr>
          <w:p w14:paraId="6ABC4425" w14:textId="77777777" w:rsidR="00476FB7" w:rsidRDefault="00476FB7" w:rsidP="00BD4BE0">
            <w:pPr>
              <w:spacing w:before="120"/>
            </w:pPr>
          </w:p>
        </w:tc>
        <w:tc>
          <w:tcPr>
            <w:tcW w:w="2409" w:type="dxa"/>
          </w:tcPr>
          <w:p w14:paraId="538F2FC2" w14:textId="77777777" w:rsidR="00476FB7" w:rsidRDefault="00476FB7" w:rsidP="00BD4BE0">
            <w:pPr>
              <w:spacing w:before="120"/>
            </w:pPr>
          </w:p>
        </w:tc>
        <w:tc>
          <w:tcPr>
            <w:tcW w:w="1843" w:type="dxa"/>
          </w:tcPr>
          <w:p w14:paraId="37280A08" w14:textId="77777777" w:rsidR="00476FB7" w:rsidRDefault="00476FB7" w:rsidP="00BD4BE0">
            <w:pPr>
              <w:spacing w:before="120"/>
            </w:pPr>
          </w:p>
        </w:tc>
        <w:tc>
          <w:tcPr>
            <w:tcW w:w="1530" w:type="dxa"/>
          </w:tcPr>
          <w:p w14:paraId="1615A59B" w14:textId="77777777" w:rsidR="00476FB7" w:rsidRDefault="00476FB7" w:rsidP="00BD4BE0">
            <w:pPr>
              <w:spacing w:before="120"/>
            </w:pPr>
          </w:p>
        </w:tc>
      </w:tr>
      <w:tr w:rsidR="00476FB7" w14:paraId="62432F14" w14:textId="77777777" w:rsidTr="00BD4BE0">
        <w:tc>
          <w:tcPr>
            <w:tcW w:w="2689" w:type="dxa"/>
          </w:tcPr>
          <w:p w14:paraId="3CD04D2E" w14:textId="77777777" w:rsidR="00476FB7" w:rsidRDefault="00476FB7" w:rsidP="00BD4BE0">
            <w:pPr>
              <w:spacing w:before="120"/>
            </w:pPr>
          </w:p>
        </w:tc>
        <w:tc>
          <w:tcPr>
            <w:tcW w:w="2693" w:type="dxa"/>
          </w:tcPr>
          <w:p w14:paraId="1E2DA498" w14:textId="77777777" w:rsidR="00476FB7" w:rsidRDefault="00476FB7" w:rsidP="00BD4BE0">
            <w:pPr>
              <w:spacing w:before="120"/>
            </w:pPr>
          </w:p>
        </w:tc>
        <w:tc>
          <w:tcPr>
            <w:tcW w:w="2410" w:type="dxa"/>
          </w:tcPr>
          <w:p w14:paraId="58102E9D" w14:textId="77777777" w:rsidR="00476FB7" w:rsidRDefault="00476FB7" w:rsidP="00BD4BE0">
            <w:pPr>
              <w:spacing w:before="120"/>
            </w:pPr>
          </w:p>
        </w:tc>
        <w:tc>
          <w:tcPr>
            <w:tcW w:w="2409" w:type="dxa"/>
          </w:tcPr>
          <w:p w14:paraId="7FD91D3D" w14:textId="77777777" w:rsidR="00476FB7" w:rsidRDefault="00476FB7" w:rsidP="00BD4BE0">
            <w:pPr>
              <w:spacing w:before="120"/>
            </w:pPr>
          </w:p>
        </w:tc>
        <w:tc>
          <w:tcPr>
            <w:tcW w:w="1843" w:type="dxa"/>
          </w:tcPr>
          <w:p w14:paraId="4743B60E" w14:textId="77777777" w:rsidR="00476FB7" w:rsidRDefault="00476FB7" w:rsidP="00BD4BE0">
            <w:pPr>
              <w:spacing w:before="120"/>
            </w:pPr>
          </w:p>
        </w:tc>
        <w:tc>
          <w:tcPr>
            <w:tcW w:w="1530" w:type="dxa"/>
          </w:tcPr>
          <w:p w14:paraId="0BAC0B89" w14:textId="77777777" w:rsidR="00476FB7" w:rsidRDefault="00476FB7" w:rsidP="00BD4BE0">
            <w:pPr>
              <w:spacing w:before="120"/>
            </w:pPr>
          </w:p>
        </w:tc>
      </w:tr>
      <w:tr w:rsidR="00476FB7" w14:paraId="2ECDC008" w14:textId="77777777" w:rsidTr="00BD4BE0">
        <w:tc>
          <w:tcPr>
            <w:tcW w:w="2689" w:type="dxa"/>
          </w:tcPr>
          <w:p w14:paraId="467207D4" w14:textId="77777777" w:rsidR="00476FB7" w:rsidRDefault="00476FB7" w:rsidP="00BD4BE0">
            <w:pPr>
              <w:spacing w:before="120"/>
            </w:pPr>
          </w:p>
        </w:tc>
        <w:tc>
          <w:tcPr>
            <w:tcW w:w="2693" w:type="dxa"/>
          </w:tcPr>
          <w:p w14:paraId="1FA329A2" w14:textId="77777777" w:rsidR="00476FB7" w:rsidRDefault="00476FB7" w:rsidP="00BD4BE0">
            <w:pPr>
              <w:spacing w:before="120"/>
            </w:pPr>
          </w:p>
        </w:tc>
        <w:tc>
          <w:tcPr>
            <w:tcW w:w="2410" w:type="dxa"/>
          </w:tcPr>
          <w:p w14:paraId="5180E89E" w14:textId="77777777" w:rsidR="00476FB7" w:rsidRDefault="00476FB7" w:rsidP="00BD4BE0">
            <w:pPr>
              <w:spacing w:before="120"/>
            </w:pPr>
          </w:p>
        </w:tc>
        <w:tc>
          <w:tcPr>
            <w:tcW w:w="2409" w:type="dxa"/>
          </w:tcPr>
          <w:p w14:paraId="5968DB26" w14:textId="77777777" w:rsidR="00476FB7" w:rsidRDefault="00476FB7" w:rsidP="00BD4BE0">
            <w:pPr>
              <w:spacing w:before="120"/>
            </w:pPr>
          </w:p>
        </w:tc>
        <w:tc>
          <w:tcPr>
            <w:tcW w:w="1843" w:type="dxa"/>
          </w:tcPr>
          <w:p w14:paraId="26AC3445" w14:textId="77777777" w:rsidR="00476FB7" w:rsidRDefault="00476FB7" w:rsidP="00BD4BE0">
            <w:pPr>
              <w:spacing w:before="120"/>
            </w:pPr>
          </w:p>
        </w:tc>
        <w:tc>
          <w:tcPr>
            <w:tcW w:w="1530" w:type="dxa"/>
          </w:tcPr>
          <w:p w14:paraId="375E1162" w14:textId="77777777" w:rsidR="00476FB7" w:rsidRDefault="00476FB7" w:rsidP="00BD4BE0">
            <w:pPr>
              <w:spacing w:before="120"/>
            </w:pPr>
          </w:p>
        </w:tc>
      </w:tr>
      <w:tr w:rsidR="00476FB7" w14:paraId="057379D6" w14:textId="77777777" w:rsidTr="00BD4BE0">
        <w:tc>
          <w:tcPr>
            <w:tcW w:w="2689" w:type="dxa"/>
          </w:tcPr>
          <w:p w14:paraId="264CCE2C" w14:textId="77777777" w:rsidR="00476FB7" w:rsidRDefault="00476FB7" w:rsidP="00BD4BE0">
            <w:pPr>
              <w:spacing w:before="120"/>
            </w:pPr>
          </w:p>
        </w:tc>
        <w:tc>
          <w:tcPr>
            <w:tcW w:w="2693" w:type="dxa"/>
          </w:tcPr>
          <w:p w14:paraId="6B8E2A99" w14:textId="77777777" w:rsidR="00476FB7" w:rsidRDefault="00476FB7" w:rsidP="00BD4BE0">
            <w:pPr>
              <w:spacing w:before="120"/>
            </w:pPr>
          </w:p>
        </w:tc>
        <w:tc>
          <w:tcPr>
            <w:tcW w:w="2410" w:type="dxa"/>
          </w:tcPr>
          <w:p w14:paraId="48052DC3" w14:textId="77777777" w:rsidR="00476FB7" w:rsidRDefault="00476FB7" w:rsidP="00BD4BE0">
            <w:pPr>
              <w:spacing w:before="120"/>
            </w:pPr>
          </w:p>
        </w:tc>
        <w:tc>
          <w:tcPr>
            <w:tcW w:w="2409" w:type="dxa"/>
          </w:tcPr>
          <w:p w14:paraId="09B96730" w14:textId="77777777" w:rsidR="00476FB7" w:rsidRDefault="00476FB7" w:rsidP="00BD4BE0">
            <w:pPr>
              <w:spacing w:before="120"/>
            </w:pPr>
          </w:p>
        </w:tc>
        <w:tc>
          <w:tcPr>
            <w:tcW w:w="1843" w:type="dxa"/>
          </w:tcPr>
          <w:p w14:paraId="28B84BA5" w14:textId="77777777" w:rsidR="00476FB7" w:rsidRDefault="00476FB7" w:rsidP="00BD4BE0">
            <w:pPr>
              <w:spacing w:before="120"/>
            </w:pPr>
          </w:p>
        </w:tc>
        <w:tc>
          <w:tcPr>
            <w:tcW w:w="1530" w:type="dxa"/>
          </w:tcPr>
          <w:p w14:paraId="413ABD0D" w14:textId="77777777" w:rsidR="00476FB7" w:rsidRDefault="00476FB7" w:rsidP="00BD4BE0">
            <w:pPr>
              <w:spacing w:before="120"/>
            </w:pPr>
          </w:p>
        </w:tc>
      </w:tr>
      <w:tr w:rsidR="00476FB7" w14:paraId="7F7A1309" w14:textId="77777777" w:rsidTr="00BD4BE0">
        <w:tc>
          <w:tcPr>
            <w:tcW w:w="2689" w:type="dxa"/>
          </w:tcPr>
          <w:p w14:paraId="3A15BF9D" w14:textId="77777777" w:rsidR="00476FB7" w:rsidRDefault="00476FB7" w:rsidP="00BD4BE0">
            <w:pPr>
              <w:spacing w:before="120"/>
            </w:pPr>
          </w:p>
        </w:tc>
        <w:tc>
          <w:tcPr>
            <w:tcW w:w="2693" w:type="dxa"/>
          </w:tcPr>
          <w:p w14:paraId="6F64BEB4" w14:textId="77777777" w:rsidR="00476FB7" w:rsidRDefault="00476FB7" w:rsidP="00BD4BE0">
            <w:pPr>
              <w:spacing w:before="120"/>
            </w:pPr>
          </w:p>
        </w:tc>
        <w:tc>
          <w:tcPr>
            <w:tcW w:w="2410" w:type="dxa"/>
          </w:tcPr>
          <w:p w14:paraId="06F4E2F9" w14:textId="77777777" w:rsidR="00476FB7" w:rsidRDefault="00476FB7" w:rsidP="00BD4BE0">
            <w:pPr>
              <w:spacing w:before="120"/>
            </w:pPr>
          </w:p>
        </w:tc>
        <w:tc>
          <w:tcPr>
            <w:tcW w:w="2409" w:type="dxa"/>
          </w:tcPr>
          <w:p w14:paraId="7BB42D5D" w14:textId="77777777" w:rsidR="00476FB7" w:rsidRDefault="00476FB7" w:rsidP="00BD4BE0">
            <w:pPr>
              <w:spacing w:before="120"/>
            </w:pPr>
          </w:p>
        </w:tc>
        <w:tc>
          <w:tcPr>
            <w:tcW w:w="1843" w:type="dxa"/>
          </w:tcPr>
          <w:p w14:paraId="4A3D50DB" w14:textId="77777777" w:rsidR="00476FB7" w:rsidRDefault="00476FB7" w:rsidP="00BD4BE0">
            <w:pPr>
              <w:spacing w:before="120"/>
            </w:pPr>
          </w:p>
        </w:tc>
        <w:tc>
          <w:tcPr>
            <w:tcW w:w="1530" w:type="dxa"/>
          </w:tcPr>
          <w:p w14:paraId="2D53B601" w14:textId="77777777" w:rsidR="00476FB7" w:rsidRDefault="00476FB7" w:rsidP="00BD4BE0">
            <w:pPr>
              <w:spacing w:before="120"/>
            </w:pPr>
          </w:p>
        </w:tc>
      </w:tr>
      <w:tr w:rsidR="00476FB7" w14:paraId="048D510A" w14:textId="77777777" w:rsidTr="00BD4BE0">
        <w:tc>
          <w:tcPr>
            <w:tcW w:w="2689" w:type="dxa"/>
          </w:tcPr>
          <w:p w14:paraId="093935D6" w14:textId="77777777" w:rsidR="00476FB7" w:rsidRDefault="00476FB7" w:rsidP="00BD4BE0">
            <w:pPr>
              <w:spacing w:before="120"/>
            </w:pPr>
          </w:p>
        </w:tc>
        <w:tc>
          <w:tcPr>
            <w:tcW w:w="2693" w:type="dxa"/>
          </w:tcPr>
          <w:p w14:paraId="72D30611" w14:textId="77777777" w:rsidR="00476FB7" w:rsidRDefault="00476FB7" w:rsidP="00BD4BE0">
            <w:pPr>
              <w:spacing w:before="120"/>
            </w:pPr>
          </w:p>
        </w:tc>
        <w:tc>
          <w:tcPr>
            <w:tcW w:w="2410" w:type="dxa"/>
          </w:tcPr>
          <w:p w14:paraId="249CA447" w14:textId="77777777" w:rsidR="00476FB7" w:rsidRDefault="00476FB7" w:rsidP="00BD4BE0">
            <w:pPr>
              <w:spacing w:before="120"/>
            </w:pPr>
          </w:p>
        </w:tc>
        <w:tc>
          <w:tcPr>
            <w:tcW w:w="2409" w:type="dxa"/>
          </w:tcPr>
          <w:p w14:paraId="2856F310" w14:textId="77777777" w:rsidR="00476FB7" w:rsidRDefault="00476FB7" w:rsidP="00BD4BE0">
            <w:pPr>
              <w:spacing w:before="120"/>
            </w:pPr>
          </w:p>
        </w:tc>
        <w:tc>
          <w:tcPr>
            <w:tcW w:w="1843" w:type="dxa"/>
          </w:tcPr>
          <w:p w14:paraId="2AB77A4A" w14:textId="77777777" w:rsidR="00476FB7" w:rsidRDefault="00476FB7" w:rsidP="00BD4BE0">
            <w:pPr>
              <w:spacing w:before="120"/>
            </w:pPr>
          </w:p>
        </w:tc>
        <w:tc>
          <w:tcPr>
            <w:tcW w:w="1530" w:type="dxa"/>
          </w:tcPr>
          <w:p w14:paraId="5BDB3BAD" w14:textId="77777777" w:rsidR="00476FB7" w:rsidRDefault="00476FB7" w:rsidP="00BD4BE0">
            <w:pPr>
              <w:spacing w:before="120"/>
            </w:pPr>
          </w:p>
        </w:tc>
      </w:tr>
      <w:tr w:rsidR="00476FB7" w14:paraId="5A7071C6" w14:textId="77777777" w:rsidTr="00BD4BE0">
        <w:tc>
          <w:tcPr>
            <w:tcW w:w="2689" w:type="dxa"/>
          </w:tcPr>
          <w:p w14:paraId="3C6AA368" w14:textId="77777777" w:rsidR="00476FB7" w:rsidRDefault="00476FB7" w:rsidP="00BD4BE0">
            <w:pPr>
              <w:spacing w:before="120"/>
            </w:pPr>
          </w:p>
        </w:tc>
        <w:tc>
          <w:tcPr>
            <w:tcW w:w="2693" w:type="dxa"/>
          </w:tcPr>
          <w:p w14:paraId="620B9E27" w14:textId="77777777" w:rsidR="00476FB7" w:rsidRDefault="00476FB7" w:rsidP="00BD4BE0">
            <w:pPr>
              <w:spacing w:before="120"/>
            </w:pPr>
          </w:p>
        </w:tc>
        <w:tc>
          <w:tcPr>
            <w:tcW w:w="2410" w:type="dxa"/>
          </w:tcPr>
          <w:p w14:paraId="72BF220B" w14:textId="77777777" w:rsidR="00476FB7" w:rsidRDefault="00476FB7" w:rsidP="00BD4BE0">
            <w:pPr>
              <w:spacing w:before="120"/>
            </w:pPr>
          </w:p>
        </w:tc>
        <w:tc>
          <w:tcPr>
            <w:tcW w:w="2409" w:type="dxa"/>
          </w:tcPr>
          <w:p w14:paraId="298A0512" w14:textId="77777777" w:rsidR="00476FB7" w:rsidRDefault="00476FB7" w:rsidP="00BD4BE0">
            <w:pPr>
              <w:spacing w:before="120"/>
            </w:pPr>
          </w:p>
        </w:tc>
        <w:tc>
          <w:tcPr>
            <w:tcW w:w="1843" w:type="dxa"/>
          </w:tcPr>
          <w:p w14:paraId="2EF14DCB" w14:textId="77777777" w:rsidR="00476FB7" w:rsidRDefault="00476FB7" w:rsidP="00BD4BE0">
            <w:pPr>
              <w:spacing w:before="120"/>
            </w:pPr>
          </w:p>
        </w:tc>
        <w:tc>
          <w:tcPr>
            <w:tcW w:w="1530" w:type="dxa"/>
          </w:tcPr>
          <w:p w14:paraId="7A423ECF" w14:textId="77777777" w:rsidR="00476FB7" w:rsidRDefault="00476FB7" w:rsidP="00BD4BE0">
            <w:pPr>
              <w:spacing w:before="120"/>
            </w:pPr>
          </w:p>
        </w:tc>
      </w:tr>
    </w:tbl>
    <w:p w14:paraId="7CE9F636" w14:textId="6C7B806E" w:rsidR="008A7F73" w:rsidRDefault="008A7F73" w:rsidP="009A32C5">
      <w:pPr>
        <w:spacing w:before="120"/>
        <w:rPr>
          <w:lang w:eastAsia="en-AU"/>
        </w:rPr>
      </w:pPr>
    </w:p>
    <w:sectPr w:rsidR="008A7F73" w:rsidSect="00137948">
      <w:pgSz w:w="16838" w:h="11906" w:orient="landscape" w:code="9"/>
      <w:pgMar w:top="1440" w:right="1440" w:bottom="1440" w:left="181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3EB6B" w14:textId="77777777" w:rsidR="006F75CD" w:rsidRPr="00962964" w:rsidRDefault="006F75CD" w:rsidP="00C3193C">
      <w:r>
        <w:separator/>
      </w:r>
    </w:p>
  </w:endnote>
  <w:endnote w:type="continuationSeparator" w:id="0">
    <w:p w14:paraId="328F5CA0" w14:textId="77777777" w:rsidR="006F75CD" w:rsidRPr="00962964" w:rsidRDefault="006F75CD" w:rsidP="00C3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14F6D16-CD90-4286-BE26-5BE87CD6276E}"/>
    <w:embedItalic r:id="rId2" w:fontKey="{FE053070-0344-45D0-9DA6-F38D38B3C1FC}"/>
  </w:font>
  <w:font w:name="Tahoma">
    <w:altName w:val="Tahoma"/>
    <w:panose1 w:val="020B0604030504040204"/>
    <w:charset w:val="00"/>
    <w:family w:val="swiss"/>
    <w:pitch w:val="variable"/>
    <w:sig w:usb0="E1002EFF" w:usb1="C000605B" w:usb2="00000029" w:usb3="00000000" w:csb0="000101FF" w:csb1="00000000"/>
    <w:embedRegular r:id="rId3" w:fontKey="{2C168C6A-5C21-46C8-A7C2-28ADE9AF3F7B}"/>
    <w:embedBold r:id="rId4" w:fontKey="{0D399942-B807-4F08-BF38-0AE5E4943EEE}"/>
    <w:embedItalic r:id="rId5" w:fontKey="{C37C22A0-F0FE-47A0-8309-AA27DA62C4DB}"/>
  </w:font>
  <w:font w:name="Verdana">
    <w:panose1 w:val="020B0604030504040204"/>
    <w:charset w:val="00"/>
    <w:family w:val="swiss"/>
    <w:pitch w:val="variable"/>
    <w:sig w:usb0="A00006FF" w:usb1="4000205B" w:usb2="00000010" w:usb3="00000000" w:csb0="0000019F" w:csb1="00000000"/>
    <w:embedRegular r:id="rId6" w:fontKey="{1340A442-6145-4A31-8E80-15EB407BC208}"/>
  </w:font>
  <w:font w:name="Fira Sans Light">
    <w:altName w:val="Calibri"/>
    <w:charset w:val="00"/>
    <w:family w:val="swiss"/>
    <w:pitch w:val="variable"/>
    <w:sig w:usb0="600002FF" w:usb1="00000001" w:usb2="00000000" w:usb3="00000000" w:csb0="0000019F" w:csb1="00000000"/>
    <w:embedRegular r:id="rId7" w:fontKey="{5C9FCC19-6B07-4213-AA2D-1C36A7D0DAF1}"/>
    <w:embedBold r:id="rId8" w:fontKey="{158528E2-18C7-46A1-ADA0-1E3B5692D093}"/>
  </w:font>
  <w:font w:name="Arial">
    <w:panose1 w:val="020B0604020202020204"/>
    <w:charset w:val="00"/>
    <w:family w:val="swiss"/>
    <w:pitch w:val="variable"/>
    <w:sig w:usb0="E0002EFF" w:usb1="C000785B" w:usb2="00000009" w:usb3="00000000" w:csb0="000001FF" w:csb1="00000000"/>
  </w:font>
  <w:font w:name="Fira Sans Medium">
    <w:charset w:val="00"/>
    <w:family w:val="swiss"/>
    <w:pitch w:val="variable"/>
    <w:sig w:usb0="600002FF" w:usb1="00000001" w:usb2="00000000" w:usb3="00000000" w:csb0="0000019F" w:csb1="00000000"/>
    <w:embedRegular r:id="rId9" w:fontKey="{79232A56-F76C-441D-ACFB-FCCE6D2AE5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1E11" w14:textId="77777777" w:rsidR="00225469" w:rsidRDefault="00225469">
    <w:pPr>
      <w:pStyle w:val="Footer"/>
    </w:pPr>
    <w:r>
      <w:rPr>
        <w:noProof/>
        <w:lang w:eastAsia="en-AU"/>
      </w:rPr>
      <mc:AlternateContent>
        <mc:Choice Requires="wps">
          <w:drawing>
            <wp:anchor distT="0" distB="0" distL="114300" distR="114300" simplePos="0" relativeHeight="251653120" behindDoc="0" locked="0" layoutInCell="1" allowOverlap="1" wp14:anchorId="7576EB55" wp14:editId="6E2F15A3">
              <wp:simplePos x="0" y="0"/>
              <wp:positionH relativeFrom="page">
                <wp:posOffset>339090</wp:posOffset>
              </wp:positionH>
              <wp:positionV relativeFrom="page">
                <wp:posOffset>5947410</wp:posOffset>
              </wp:positionV>
              <wp:extent cx="6882765" cy="4405022"/>
              <wp:effectExtent l="0" t="0" r="0" b="0"/>
              <wp:wrapNone/>
              <wp:docPr id="3" name="Rectangle 3"/>
              <wp:cNvGraphicFramePr/>
              <a:graphic xmlns:a="http://schemas.openxmlformats.org/drawingml/2006/main">
                <a:graphicData uri="http://schemas.microsoft.com/office/word/2010/wordprocessingShape">
                  <wps:wsp>
                    <wps:cNvSpPr/>
                    <wps:spPr>
                      <a:xfrm>
                        <a:off x="0" y="0"/>
                        <a:ext cx="6882765" cy="440502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C1F74" id="Rectangle 3" o:spid="_x0000_s1026" style="position:absolute;margin-left:26.7pt;margin-top:468.3pt;width:541.95pt;height:34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" fillcolor="#5bbbb7 [3204]" stroked="f" strokeweight="2pt">
              <w10:wrap anchorx="page" anchory="page"/>
            </v:rect>
          </w:pict>
        </mc:Fallback>
      </mc:AlternateContent>
    </w:r>
    <w:r>
      <w:rPr>
        <w:noProof/>
        <w:lang w:eastAsia="en-AU"/>
      </w:rPr>
      <w:drawing>
        <wp:anchor distT="0" distB="0" distL="114300" distR="114300" simplePos="0" relativeHeight="251657216" behindDoc="0" locked="0" layoutInCell="1" allowOverlap="1" wp14:anchorId="1F5DEE80" wp14:editId="719367B5">
          <wp:simplePos x="0" y="0"/>
          <wp:positionH relativeFrom="column">
            <wp:posOffset>5137647</wp:posOffset>
          </wp:positionH>
          <wp:positionV relativeFrom="paragraph">
            <wp:posOffset>-561340</wp:posOffset>
          </wp:positionV>
          <wp:extent cx="1414800" cy="601200"/>
          <wp:effectExtent l="0" t="0" r="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TA_rev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4800" cy="601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EBFA" w14:textId="77777777" w:rsidR="00225469" w:rsidRPr="005B467C" w:rsidRDefault="00225469" w:rsidP="005B467C">
    <w:pPr>
      <w:pStyle w:val="Footer"/>
    </w:pPr>
    <w:r>
      <w:rPr>
        <w:noProof/>
        <w:lang w:eastAsia="en-AU"/>
      </w:rPr>
      <mc:AlternateContent>
        <mc:Choice Requires="wps">
          <w:drawing>
            <wp:anchor distT="0" distB="0" distL="114300" distR="114300" simplePos="0" relativeHeight="251665408" behindDoc="0" locked="0" layoutInCell="1" allowOverlap="1" wp14:anchorId="3EFE8856" wp14:editId="45C10F34">
              <wp:simplePos x="0" y="0"/>
              <wp:positionH relativeFrom="column">
                <wp:posOffset>0</wp:posOffset>
              </wp:positionH>
              <wp:positionV relativeFrom="paragraph">
                <wp:posOffset>-351155</wp:posOffset>
              </wp:positionV>
              <wp:extent cx="720000" cy="25336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253365"/>
                      </a:xfrm>
                      <a:prstGeom prst="rect">
                        <a:avLst/>
                      </a:prstGeom>
                      <a:noFill/>
                      <a:ln w="9525">
                        <a:noFill/>
                        <a:miter lim="800000"/>
                        <a:headEnd/>
                        <a:tailEnd/>
                      </a:ln>
                    </wps:spPr>
                    <wps:txbx>
                      <w:txbxContent>
                        <w:p w14:paraId="76D87594" w14:textId="77777777" w:rsidR="00225469" w:rsidRPr="00A44B93" w:rsidRDefault="00225469" w:rsidP="00EE3284">
                          <w:pPr>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2</w:t>
                          </w:r>
                          <w:r w:rsidRPr="00A44B93">
                            <w:rPr>
                              <w:rFonts w:ascii="Fira Sans Light" w:hAnsi="Fira Sans Light"/>
                              <w:color w:val="FFFFFF" w:themeColor="background1"/>
                              <w:sz w:val="20"/>
                              <w:szCs w:val="20"/>
                            </w:rPr>
                            <w:fldChar w:fldCharType="end"/>
                          </w:r>
                        </w:p>
                      </w:txbxContent>
                    </wps:txbx>
                    <wps:bodyPr rot="0" vert="horz" wrap="square" lIns="91440" tIns="45720" rIns="91440" bIns="45720" anchor="t" anchorCtr="0">
                      <a:spAutoFit/>
                    </wps:bodyPr>
                  </wps:wsp>
                </a:graphicData>
              </a:graphic>
            </wp:anchor>
          </w:drawing>
        </mc:Choice>
        <mc:Fallback>
          <w:pict>
            <v:shapetype w14:anchorId="3EFE8856" id="_x0000_t202" coordsize="21600,21600" o:spt="202" path="m,l,21600r21600,l21600,xe">
              <v:stroke joinstyle="miter"/>
              <v:path gradientshapeok="t" o:connecttype="rect"/>
            </v:shapetype>
            <v:shape id="Text Box 2" o:spid="_x0000_s1026" type="#_x0000_t202" style="position:absolute;margin-left:0;margin-top:-27.65pt;width:56.7pt;height:19.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" filled="f" stroked="f">
              <v:textbox style="mso-fit-shape-to-text:t">
                <w:txbxContent>
                  <w:p w14:paraId="76D87594" w14:textId="77777777" w:rsidR="00225469" w:rsidRPr="00A44B93" w:rsidRDefault="00225469" w:rsidP="00EE3284">
                    <w:pPr>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2</w:t>
                    </w:r>
                    <w:r w:rsidRPr="00A44B93">
                      <w:rPr>
                        <w:rFonts w:ascii="Fira Sans Light" w:hAnsi="Fira Sans Light"/>
                        <w:color w:val="FFFFFF" w:themeColor="background1"/>
                        <w:sz w:val="20"/>
                        <w:szCs w:val="20"/>
                      </w:rPr>
                      <w:fldChar w:fldCharType="end"/>
                    </w:r>
                  </w:p>
                </w:txbxContent>
              </v:textbox>
            </v:shape>
          </w:pict>
        </mc:Fallback>
      </mc:AlternateContent>
    </w:r>
    <w:r>
      <w:rPr>
        <w:noProof/>
        <w:lang w:eastAsia="en-AU"/>
      </w:rPr>
      <mc:AlternateContent>
        <mc:Choice Requires="wpg">
          <w:drawing>
            <wp:anchor distT="0" distB="0" distL="114300" distR="114300" simplePos="0" relativeHeight="251663360" behindDoc="1" locked="0" layoutInCell="1" allowOverlap="1" wp14:anchorId="1A710E11" wp14:editId="7E356349">
              <wp:simplePos x="0" y="0"/>
              <wp:positionH relativeFrom="page">
                <wp:posOffset>914400</wp:posOffset>
              </wp:positionH>
              <wp:positionV relativeFrom="page">
                <wp:posOffset>9612630</wp:posOffset>
              </wp:positionV>
              <wp:extent cx="5731538" cy="503555"/>
              <wp:effectExtent l="0" t="0" r="2540" b="0"/>
              <wp:wrapNone/>
              <wp:docPr id="18" name="Group 18"/>
              <wp:cNvGraphicFramePr/>
              <a:graphic xmlns:a="http://schemas.openxmlformats.org/drawingml/2006/main">
                <a:graphicData uri="http://schemas.microsoft.com/office/word/2010/wordprocessingGroup">
                  <wpg:wgp>
                    <wpg:cNvGrpSpPr/>
                    <wpg:grpSpPr>
                      <a:xfrm>
                        <a:off x="0" y="0"/>
                        <a:ext cx="5731538" cy="503555"/>
                        <a:chOff x="0" y="0"/>
                        <a:chExt cx="5731538" cy="503555"/>
                      </a:xfrm>
                    </wpg:grpSpPr>
                    <pic:pic xmlns:pic="http://schemas.openxmlformats.org/drawingml/2006/picture">
                      <pic:nvPicPr>
                        <pic:cNvPr id="15" name="Picture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5730875" cy="503555"/>
                        </a:xfrm>
                        <a:prstGeom prst="rect">
                          <a:avLst/>
                        </a:prstGeom>
                      </pic:spPr>
                    </pic:pic>
                    <wps:wsp>
                      <wps:cNvPr id="16" name="Text Box 2"/>
                      <wps:cNvSpPr txBox="1">
                        <a:spLocks noChangeArrowheads="1"/>
                      </wps:cNvSpPr>
                      <wps:spPr bwMode="auto">
                        <a:xfrm>
                          <a:off x="2027583" y="39756"/>
                          <a:ext cx="3703955" cy="427990"/>
                        </a:xfrm>
                        <a:prstGeom prst="rect">
                          <a:avLst/>
                        </a:prstGeom>
                        <a:noFill/>
                        <a:ln w="9525">
                          <a:noFill/>
                          <a:miter lim="800000"/>
                          <a:headEnd/>
                          <a:tailEnd/>
                        </a:ln>
                      </wps:spPr>
                      <wps:txbx>
                        <w:txbxContent>
                          <w:p w14:paraId="1963AD30" w14:textId="0CB21860" w:rsidR="00225469" w:rsidRPr="00B92FE9" w:rsidRDefault="00000000" w:rsidP="00B92FE9">
                            <w:pPr>
                              <w:pStyle w:val="Footer"/>
                              <w:jc w:val="right"/>
                            </w:pPr>
                            <w:sdt>
                              <w:sdtPr>
                                <w:rPr>
                                  <w:szCs w:val="20"/>
                                </w:rPr>
                                <w:alias w:val="Document Title"/>
                                <w:tag w:val="Document Title"/>
                                <w:id w:val="1463917575"/>
                                <w:dataBinding w:prefixMappings="xmlns:ns0='http://schemas.microsoft.com/office/2006/coverPageProps' " w:xpath="/ns0:CoverPageProperties[1]/ns0:Abstract[1]" w:storeItemID="{55AF091B-3C7A-41E3-B477-F2FDAA23CFDA}"/>
                                <w:text w:multiLine="1"/>
                              </w:sdtPr>
                              <w:sdtContent>
                                <w:r w:rsidR="00ED546E">
                                  <w:rPr>
                                    <w:szCs w:val="20"/>
                                  </w:rPr>
                                  <w:t xml:space="preserve">WHS Management Plan </w:t>
                                </w:r>
                              </w:sdtContent>
                            </w:sdt>
                          </w:p>
                        </w:txbxContent>
                      </wps:txbx>
                      <wps:bodyPr rot="0" vert="horz" wrap="square" lIns="91440" tIns="45720" rIns="91440" bIns="45720" anchor="ctr" anchorCtr="0">
                        <a:noAutofit/>
                      </wps:bodyPr>
                    </wps:wsp>
                  </wpg:wgp>
                </a:graphicData>
              </a:graphic>
            </wp:anchor>
          </w:drawing>
        </mc:Choice>
        <mc:Fallback>
          <w:pict>
            <v:group w14:anchorId="1A710E11" id="Group 18" o:spid="_x0000_s1027" style="position:absolute;margin-left:1in;margin-top:756.9pt;width:451.3pt;height:39.65pt;z-index:-251653120;mso-position-horizontal-relative:page;mso-position-vertical-relative:page" coordsize="57315,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width:57308;height:503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">
                <v:imagedata r:id="rId2" o:title=""/>
              </v:shape>
              <v:shape id="_x0000_s1029" type="#_x0000_t202" style="position:absolute;left:20275;top:397;width:37040;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" filled="f" stroked="f">
                <v:textbox>
                  <w:txbxContent>
                    <w:p w14:paraId="1963AD30" w14:textId="0CB21860" w:rsidR="00225469" w:rsidRPr="00B92FE9" w:rsidRDefault="00000000" w:rsidP="00B92FE9">
                      <w:pPr>
                        <w:pStyle w:val="Footer"/>
                        <w:jc w:val="right"/>
                      </w:pPr>
                      <w:sdt>
                        <w:sdtPr>
                          <w:rPr>
                            <w:szCs w:val="20"/>
                          </w:rPr>
                          <w:alias w:val="Document Title"/>
                          <w:tag w:val="Document Title"/>
                          <w:id w:val="1463917575"/>
                          <w:dataBinding w:prefixMappings="xmlns:ns0='http://schemas.microsoft.com/office/2006/coverPageProps' " w:xpath="/ns0:CoverPageProperties[1]/ns0:Abstract[1]" w:storeItemID="{55AF091B-3C7A-41E3-B477-F2FDAA23CFDA}"/>
                          <w:text w:multiLine="1"/>
                        </w:sdtPr>
                        <w:sdtContent>
                          <w:r w:rsidR="00ED546E">
                            <w:rPr>
                              <w:szCs w:val="20"/>
                            </w:rPr>
                            <w:t xml:space="preserve">WHS Management Plan </w:t>
                          </w:r>
                        </w:sdtContent>
                      </w:sdt>
                    </w:p>
                  </w:txbxContent>
                </v:textbox>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0CF6" w14:textId="77777777" w:rsidR="00225469" w:rsidRPr="00A44B93" w:rsidRDefault="00225469" w:rsidP="001C4295">
    <w:pPr>
      <w:pStyle w:val="Footer"/>
    </w:pPr>
    <w:r>
      <w:rPr>
        <w:noProof/>
        <w:szCs w:val="20"/>
        <w:lang w:eastAsia="en-AU"/>
      </w:rPr>
      <mc:AlternateContent>
        <mc:Choice Requires="wpg">
          <w:drawing>
            <wp:anchor distT="0" distB="0" distL="114300" distR="114300" simplePos="0" relativeHeight="251659264" behindDoc="1" locked="0" layoutInCell="1" allowOverlap="1" wp14:anchorId="612EE1CD" wp14:editId="5E996018">
              <wp:simplePos x="0" y="0"/>
              <wp:positionH relativeFrom="page">
                <wp:posOffset>914400</wp:posOffset>
              </wp:positionH>
              <wp:positionV relativeFrom="page">
                <wp:posOffset>9613127</wp:posOffset>
              </wp:positionV>
              <wp:extent cx="5730875" cy="503555"/>
              <wp:effectExtent l="0" t="0" r="3175" b="0"/>
              <wp:wrapNone/>
              <wp:docPr id="1" name="Group 1"/>
              <wp:cNvGraphicFramePr/>
              <a:graphic xmlns:a="http://schemas.openxmlformats.org/drawingml/2006/main">
                <a:graphicData uri="http://schemas.microsoft.com/office/word/2010/wordprocessingGroup">
                  <wpg:wgp>
                    <wpg:cNvGrpSpPr/>
                    <wpg:grpSpPr>
                      <a:xfrm>
                        <a:off x="0" y="0"/>
                        <a:ext cx="5730875" cy="503555"/>
                        <a:chOff x="0" y="0"/>
                        <a:chExt cx="5730875" cy="503555"/>
                      </a:xfrm>
                    </wpg:grpSpPr>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0875" cy="503555"/>
                        </a:xfrm>
                        <a:prstGeom prst="rect">
                          <a:avLst/>
                        </a:prstGeom>
                      </pic:spPr>
                    </pic:pic>
                    <wps:wsp>
                      <wps:cNvPr id="17" name="Text Box 2"/>
                      <wps:cNvSpPr txBox="1">
                        <a:spLocks noChangeArrowheads="1"/>
                      </wps:cNvSpPr>
                      <wps:spPr bwMode="auto">
                        <a:xfrm>
                          <a:off x="0" y="39756"/>
                          <a:ext cx="3703955" cy="427990"/>
                        </a:xfrm>
                        <a:prstGeom prst="rect">
                          <a:avLst/>
                        </a:prstGeom>
                        <a:noFill/>
                        <a:ln w="9525">
                          <a:noFill/>
                          <a:miter lim="800000"/>
                          <a:headEnd/>
                          <a:tailEnd/>
                        </a:ln>
                      </wps:spPr>
                      <wps:txbx>
                        <w:txbxContent>
                          <w:p w14:paraId="7FFB17A1" w14:textId="54A84588" w:rsidR="00225469" w:rsidRPr="001C4295" w:rsidRDefault="00000000" w:rsidP="001C4295">
                            <w:pPr>
                              <w:pStyle w:val="Footer"/>
                              <w:rPr>
                                <w:szCs w:val="20"/>
                              </w:rPr>
                            </w:pPr>
                            <w:sdt>
                              <w:sdtPr>
                                <w:rPr>
                                  <w:rStyle w:val="AllCaps"/>
                                  <w:caps w:val="0"/>
                                  <w:sz w:val="20"/>
                                  <w:szCs w:val="20"/>
                                </w:rPr>
                                <w:alias w:val="Document Title"/>
                                <w:tag w:val="Document Title"/>
                                <w:id w:val="459162223"/>
                                <w:dataBinding w:prefixMappings="xmlns:ns0='http://schemas.microsoft.com/office/2006/coverPageProps' " w:xpath="/ns0:CoverPageProperties[1]/ns0:Abstract[1]" w:storeItemID="{55AF091B-3C7A-41E3-B477-F2FDAA23CFDA}"/>
                                <w:text w:multiLine="1"/>
                              </w:sdtPr>
                              <w:sdtEndPr>
                                <w:rPr>
                                  <w:rStyle w:val="DefaultParagraphFont"/>
                                </w:rPr>
                              </w:sdtEndPr>
                              <w:sdtContent>
                                <w:r w:rsidR="00ED546E">
                                  <w:rPr>
                                    <w:rStyle w:val="AllCaps"/>
                                    <w:caps w:val="0"/>
                                    <w:sz w:val="20"/>
                                    <w:szCs w:val="20"/>
                                  </w:rPr>
                                  <w:t xml:space="preserve">WHS Management Plan </w:t>
                                </w:r>
                              </w:sdtContent>
                            </w:sdt>
                            <w:r w:rsidR="004B5AF1">
                              <w:rPr>
                                <w:szCs w:val="20"/>
                              </w:rPr>
                              <w:t xml:space="preserve">- </w:t>
                            </w:r>
                            <w:r w:rsidR="004B5AF1" w:rsidRPr="004B5AF1">
                              <w:rPr>
                                <w:szCs w:val="20"/>
                              </w:rPr>
                              <w:t>RESORT HOTEL – RECEPTION AND F&amp;B BUILDING</w:t>
                            </w:r>
                          </w:p>
                        </w:txbxContent>
                      </wps:txbx>
                      <wps:bodyPr rot="0" vert="horz" wrap="square" lIns="91440" tIns="45720" rIns="91440" bIns="45720" anchor="ctr" anchorCtr="0">
                        <a:noAutofit/>
                      </wps:bodyPr>
                    </wps:wsp>
                  </wpg:wgp>
                </a:graphicData>
              </a:graphic>
            </wp:anchor>
          </w:drawing>
        </mc:Choice>
        <mc:Fallback>
          <w:pict>
            <v:group w14:anchorId="612EE1CD" id="Group 1" o:spid="_x0000_s1030" style="position:absolute;margin-left:1in;margin-top:756.95pt;width:451.25pt;height:39.65pt;z-index:-251657216;mso-position-horizontal-relative:page;mso-position-vertical-relative:page" coordsize="57308,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width:57308;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_x0000_s1032" type="#_x0000_t202" style="position:absolute;top:397;width:37039;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" filled="f" stroked="f">
                <v:textbox>
                  <w:txbxContent>
                    <w:p w14:paraId="7FFB17A1" w14:textId="54A84588" w:rsidR="00225469" w:rsidRPr="001C4295" w:rsidRDefault="00000000" w:rsidP="001C4295">
                      <w:pPr>
                        <w:pStyle w:val="Footer"/>
                        <w:rPr>
                          <w:szCs w:val="20"/>
                        </w:rPr>
                      </w:pPr>
                      <w:sdt>
                        <w:sdtPr>
                          <w:rPr>
                            <w:rStyle w:val="AllCaps"/>
                            <w:caps w:val="0"/>
                            <w:sz w:val="20"/>
                            <w:szCs w:val="20"/>
                          </w:rPr>
                          <w:alias w:val="Document Title"/>
                          <w:tag w:val="Document Title"/>
                          <w:id w:val="459162223"/>
                          <w:dataBinding w:prefixMappings="xmlns:ns0='http://schemas.microsoft.com/office/2006/coverPageProps' " w:xpath="/ns0:CoverPageProperties[1]/ns0:Abstract[1]" w:storeItemID="{55AF091B-3C7A-41E3-B477-F2FDAA23CFDA}"/>
                          <w:text w:multiLine="1"/>
                        </w:sdtPr>
                        <w:sdtEndPr>
                          <w:rPr>
                            <w:rStyle w:val="DefaultParagraphFont"/>
                          </w:rPr>
                        </w:sdtEndPr>
                        <w:sdtContent>
                          <w:r w:rsidR="00ED546E">
                            <w:rPr>
                              <w:rStyle w:val="AllCaps"/>
                              <w:caps w:val="0"/>
                              <w:sz w:val="20"/>
                              <w:szCs w:val="20"/>
                            </w:rPr>
                            <w:t xml:space="preserve">WHS Management Plan </w:t>
                          </w:r>
                        </w:sdtContent>
                      </w:sdt>
                      <w:r w:rsidR="004B5AF1">
                        <w:rPr>
                          <w:szCs w:val="20"/>
                        </w:rPr>
                        <w:t xml:space="preserve">- </w:t>
                      </w:r>
                      <w:r w:rsidR="004B5AF1" w:rsidRPr="004B5AF1">
                        <w:rPr>
                          <w:szCs w:val="20"/>
                        </w:rPr>
                        <w:t>RESORT HOTEL – RECEPTION AND F&amp;B BUILDING</w:t>
                      </w:r>
                    </w:p>
                  </w:txbxContent>
                </v:textbox>
              </v:shape>
              <w10:wrap anchorx="page" anchory="page"/>
            </v:group>
          </w:pict>
        </mc:Fallback>
      </mc:AlternateContent>
    </w:r>
    <w:r>
      <w:rPr>
        <w:rStyle w:val="AllCaps"/>
        <w:caps w:val="0"/>
        <w:sz w:val="20"/>
        <w:szCs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3328" w14:textId="77777777" w:rsidR="00225469" w:rsidRPr="00A44B93" w:rsidRDefault="00225469" w:rsidP="00A44B93">
    <w:pPr>
      <w:pStyle w:val="Footer"/>
    </w:pPr>
    <w:r>
      <w:rPr>
        <w:noProof/>
        <w:lang w:eastAsia="en-AU"/>
      </w:rPr>
      <mc:AlternateContent>
        <mc:Choice Requires="wpg">
          <w:drawing>
            <wp:anchor distT="0" distB="0" distL="114300" distR="114300" simplePos="0" relativeHeight="251678720" behindDoc="1" locked="0" layoutInCell="1" allowOverlap="1" wp14:anchorId="761A9552" wp14:editId="74DF54F6">
              <wp:simplePos x="0" y="0"/>
              <wp:positionH relativeFrom="page">
                <wp:posOffset>914400</wp:posOffset>
              </wp:positionH>
              <wp:positionV relativeFrom="page">
                <wp:posOffset>9612630</wp:posOffset>
              </wp:positionV>
              <wp:extent cx="5730875" cy="503555"/>
              <wp:effectExtent l="0" t="0" r="3175" b="0"/>
              <wp:wrapNone/>
              <wp:docPr id="8" name="Group 8"/>
              <wp:cNvGraphicFramePr/>
              <a:graphic xmlns:a="http://schemas.openxmlformats.org/drawingml/2006/main">
                <a:graphicData uri="http://schemas.microsoft.com/office/word/2010/wordprocessingGroup">
                  <wpg:wgp>
                    <wpg:cNvGrpSpPr/>
                    <wpg:grpSpPr>
                      <a:xfrm>
                        <a:off x="0" y="0"/>
                        <a:ext cx="5730875" cy="503555"/>
                        <a:chOff x="0" y="0"/>
                        <a:chExt cx="5730875" cy="503555"/>
                      </a:xfrm>
                    </wpg:grpSpPr>
                    <pic:pic xmlns:pic="http://schemas.openxmlformats.org/drawingml/2006/picture">
                      <pic:nvPicPr>
                        <pic:cNvPr id="12"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0875" cy="503555"/>
                        </a:xfrm>
                        <a:prstGeom prst="rect">
                          <a:avLst/>
                        </a:prstGeom>
                      </pic:spPr>
                    </pic:pic>
                    <wps:wsp>
                      <wps:cNvPr id="13" name="Text Box 2"/>
                      <wps:cNvSpPr txBox="1">
                        <a:spLocks noChangeArrowheads="1"/>
                      </wps:cNvSpPr>
                      <wps:spPr bwMode="auto">
                        <a:xfrm>
                          <a:off x="0" y="39756"/>
                          <a:ext cx="3703955" cy="427990"/>
                        </a:xfrm>
                        <a:prstGeom prst="rect">
                          <a:avLst/>
                        </a:prstGeom>
                        <a:noFill/>
                        <a:ln w="9525">
                          <a:noFill/>
                          <a:miter lim="800000"/>
                          <a:headEnd/>
                          <a:tailEnd/>
                        </a:ln>
                      </wps:spPr>
                      <wps:txbx>
                        <w:txbxContent>
                          <w:sdt>
                            <w:sdtPr>
                              <w:rPr>
                                <w:rStyle w:val="AllCaps"/>
                                <w:caps w:val="0"/>
                                <w:sz w:val="20"/>
                                <w:szCs w:val="20"/>
                              </w:rPr>
                              <w:alias w:val="Document Title"/>
                              <w:tag w:val="Document Title"/>
                              <w:id w:val="-1569807208"/>
                              <w:dataBinding w:prefixMappings="xmlns:ns0='http://schemas.microsoft.com/office/2006/coverPageProps' " w:xpath="/ns0:CoverPageProperties[1]/ns0:Abstract[1]" w:storeItemID="{55AF091B-3C7A-41E3-B477-F2FDAA23CFDA}"/>
                              <w:text w:multiLine="1"/>
                            </w:sdtPr>
                            <w:sdtContent>
                              <w:p w14:paraId="6874EFD6" w14:textId="12B7C189" w:rsidR="00225469" w:rsidRPr="001C4295" w:rsidRDefault="00ED546E" w:rsidP="00EE3284">
                                <w:pPr>
                                  <w:pStyle w:val="Footer"/>
                                  <w:rPr>
                                    <w:szCs w:val="20"/>
                                  </w:rPr>
                                </w:pPr>
                                <w:r>
                                  <w:rPr>
                                    <w:rStyle w:val="AllCaps"/>
                                    <w:caps w:val="0"/>
                                    <w:sz w:val="20"/>
                                    <w:szCs w:val="20"/>
                                  </w:rPr>
                                  <w:t xml:space="preserve">WHS Management Plan </w:t>
                                </w:r>
                              </w:p>
                            </w:sdtContent>
                          </w:sdt>
                        </w:txbxContent>
                      </wps:txbx>
                      <wps:bodyPr rot="0" vert="horz" wrap="square" lIns="91440" tIns="45720" rIns="91440" bIns="45720" anchor="ctr" anchorCtr="0">
                        <a:noAutofit/>
                      </wps:bodyPr>
                    </wps:wsp>
                    <wps:wsp>
                      <wps:cNvPr id="19" name="Text Box 2"/>
                      <wps:cNvSpPr txBox="1">
                        <a:spLocks noChangeArrowheads="1"/>
                      </wps:cNvSpPr>
                      <wps:spPr bwMode="auto">
                        <a:xfrm>
                          <a:off x="5009322" y="127221"/>
                          <a:ext cx="720000" cy="253365"/>
                        </a:xfrm>
                        <a:prstGeom prst="rect">
                          <a:avLst/>
                        </a:prstGeom>
                        <a:noFill/>
                        <a:ln w="9525">
                          <a:noFill/>
                          <a:miter lim="800000"/>
                          <a:headEnd/>
                          <a:tailEnd/>
                        </a:ln>
                      </wps:spPr>
                      <wps:txbx>
                        <w:txbxContent>
                          <w:p w14:paraId="6921DF66" w14:textId="77777777" w:rsidR="00225469" w:rsidRPr="00A44B93" w:rsidRDefault="00225469" w:rsidP="00EE3284">
                            <w:pPr>
                              <w:jc w:val="right"/>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1</w:t>
                            </w:r>
                            <w:r w:rsidRPr="00A44B93">
                              <w:rPr>
                                <w:rFonts w:ascii="Fira Sans Light" w:hAnsi="Fira Sans Light"/>
                                <w:color w:val="FFFFFF" w:themeColor="background1"/>
                                <w:sz w:val="20"/>
                                <w:szCs w:val="20"/>
                              </w:rPr>
                              <w:fldChar w:fldCharType="end"/>
                            </w:r>
                          </w:p>
                        </w:txbxContent>
                      </wps:txbx>
                      <wps:bodyPr rot="0" vert="horz" wrap="square" lIns="91440" tIns="45720" rIns="91440" bIns="45720" anchor="t" anchorCtr="0">
                        <a:spAutoFit/>
                      </wps:bodyPr>
                    </wps:wsp>
                  </wpg:wgp>
                </a:graphicData>
              </a:graphic>
            </wp:anchor>
          </w:drawing>
        </mc:Choice>
        <mc:Fallback>
          <w:pict>
            <v:group w14:anchorId="761A9552" id="Group 8" o:spid="_x0000_s1033" style="position:absolute;margin-left:1in;margin-top:756.9pt;width:451.25pt;height:39.65pt;z-index:-251637760;mso-position-horizontal-relative:page;mso-position-vertical-relative:page" coordsize="57308,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4" type="#_x0000_t75" style="position:absolute;width:57308;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">
                <v:imagedata r:id="rId2" o:title=""/>
              </v:shape>
              <v:shapetype id="_x0000_t202" coordsize="21600,21600" o:spt="202" path="m,l,21600r21600,l21600,xe">
                <v:stroke joinstyle="miter"/>
                <v:path gradientshapeok="t" o:connecttype="rect"/>
              </v:shapetype>
              <v:shape id="_x0000_s1035" type="#_x0000_t202" style="position:absolute;top:397;width:37039;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sdt>
                      <w:sdtPr>
                        <w:rPr>
                          <w:rStyle w:val="AllCaps"/>
                          <w:caps w:val="0"/>
                          <w:sz w:val="20"/>
                          <w:szCs w:val="20"/>
                        </w:rPr>
                        <w:alias w:val="Document Title"/>
                        <w:tag w:val="Document Title"/>
                        <w:id w:val="-1569807208"/>
                        <w:dataBinding w:prefixMappings="xmlns:ns0='http://schemas.microsoft.com/office/2006/coverPageProps' " w:xpath="/ns0:CoverPageProperties[1]/ns0:Abstract[1]" w:storeItemID="{55AF091B-3C7A-41E3-B477-F2FDAA23CFDA}"/>
                        <w:text w:multiLine="1"/>
                      </w:sdtPr>
                      <w:sdtContent>
                        <w:p w14:paraId="6874EFD6" w14:textId="12B7C189" w:rsidR="00225469" w:rsidRPr="001C4295" w:rsidRDefault="00ED546E" w:rsidP="00EE3284">
                          <w:pPr>
                            <w:pStyle w:val="Footer"/>
                            <w:rPr>
                              <w:szCs w:val="20"/>
                            </w:rPr>
                          </w:pPr>
                          <w:r>
                            <w:rPr>
                              <w:rStyle w:val="AllCaps"/>
                              <w:caps w:val="0"/>
                              <w:sz w:val="20"/>
                              <w:szCs w:val="20"/>
                            </w:rPr>
                            <w:t xml:space="preserve">WHS Management Plan </w:t>
                          </w:r>
                        </w:p>
                      </w:sdtContent>
                    </w:sdt>
                  </w:txbxContent>
                </v:textbox>
              </v:shape>
              <v:shape id="_x0000_s1036" type="#_x0000_t202" style="position:absolute;left:50093;top:1272;width:720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6921DF66" w14:textId="77777777" w:rsidR="00225469" w:rsidRPr="00A44B93" w:rsidRDefault="00225469" w:rsidP="00EE3284">
                      <w:pPr>
                        <w:jc w:val="right"/>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1</w:t>
                      </w:r>
                      <w:r w:rsidRPr="00A44B93">
                        <w:rPr>
                          <w:rFonts w:ascii="Fira Sans Light" w:hAnsi="Fira Sans Light"/>
                          <w:color w:val="FFFFFF" w:themeColor="background1"/>
                          <w:sz w:val="20"/>
                          <w:szCs w:val="20"/>
                        </w:rPr>
                        <w:fldChar w:fldCharType="end"/>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2D28A" w14:textId="77777777" w:rsidR="006F75CD" w:rsidRPr="00646889" w:rsidRDefault="006F75CD" w:rsidP="00C3193C">
      <w:pPr>
        <w:rPr>
          <w:color w:val="7F7F7F" w:themeColor="text1" w:themeTint="80"/>
        </w:rPr>
      </w:pPr>
      <w:r w:rsidRPr="00646889">
        <w:rPr>
          <w:color w:val="7F7F7F" w:themeColor="text1" w:themeTint="80"/>
        </w:rPr>
        <w:separator/>
      </w:r>
    </w:p>
  </w:footnote>
  <w:footnote w:type="continuationSeparator" w:id="0">
    <w:p w14:paraId="466A4809" w14:textId="77777777" w:rsidR="006F75CD" w:rsidRPr="00962964" w:rsidRDefault="006F75CD" w:rsidP="00C31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D7C1" w14:textId="77777777" w:rsidR="00CF6B63" w:rsidRDefault="00CF6B63">
    <w:pPr>
      <w:pStyle w:val="Header"/>
    </w:pPr>
  </w:p>
  <w:p w14:paraId="00E13239" w14:textId="77777777" w:rsidR="00CF6B63" w:rsidRDefault="00CF6B63">
    <w:pPr>
      <w:pStyle w:val="Header"/>
    </w:pPr>
  </w:p>
  <w:p w14:paraId="5AE1B76D" w14:textId="77777777" w:rsidR="00CF6B63" w:rsidRDefault="00CF6B63">
    <w:pPr>
      <w:pStyle w:val="Header"/>
    </w:pPr>
  </w:p>
  <w:p w14:paraId="534D0D9E" w14:textId="77777777" w:rsidR="00CF6B63" w:rsidRDefault="00CF6B63">
    <w:pPr>
      <w:pStyle w:val="Header"/>
    </w:pPr>
  </w:p>
  <w:p w14:paraId="5F01C6E7" w14:textId="77777777" w:rsidR="00CF6B63" w:rsidRDefault="00CF6B63">
    <w:pPr>
      <w:pStyle w:val="Header"/>
    </w:pPr>
  </w:p>
  <w:p w14:paraId="299BCA07" w14:textId="77777777" w:rsidR="00CF6B63" w:rsidRDefault="00CF6B63">
    <w:pPr>
      <w:pStyle w:val="Header"/>
    </w:pPr>
  </w:p>
  <w:p w14:paraId="634FB9D3" w14:textId="77777777" w:rsidR="00CF6B63" w:rsidRDefault="00CF6B63">
    <w:pPr>
      <w:pStyle w:val="Header"/>
    </w:pPr>
  </w:p>
  <w:p w14:paraId="74831B8F" w14:textId="77777777" w:rsidR="00CF6B63" w:rsidRDefault="00CF6B63">
    <w:pPr>
      <w:pStyle w:val="Header"/>
    </w:pPr>
  </w:p>
  <w:p w14:paraId="7A3B7BC7" w14:textId="77777777" w:rsidR="00CF6B63" w:rsidRDefault="00CF6B63">
    <w:pPr>
      <w:pStyle w:val="Header"/>
    </w:pPr>
  </w:p>
  <w:p w14:paraId="7D064F53" w14:textId="77777777" w:rsidR="00CF6B63" w:rsidRDefault="00CF6B63">
    <w:pPr>
      <w:pStyle w:val="Header"/>
    </w:pPr>
  </w:p>
  <w:p w14:paraId="7D534AF9" w14:textId="77777777" w:rsidR="00CF6B63" w:rsidRDefault="00CF6B63">
    <w:pPr>
      <w:pStyle w:val="Header"/>
    </w:pPr>
  </w:p>
  <w:p w14:paraId="0C09E987" w14:textId="77777777" w:rsidR="00CF6B63" w:rsidRDefault="00CF6B63">
    <w:pPr>
      <w:pStyle w:val="Header"/>
    </w:pPr>
  </w:p>
  <w:p w14:paraId="75B6A14C" w14:textId="77777777" w:rsidR="00CF6B63" w:rsidRDefault="00CF6B63">
    <w:pPr>
      <w:pStyle w:val="Header"/>
    </w:pPr>
  </w:p>
  <w:p w14:paraId="6DC28DEF" w14:textId="77777777" w:rsidR="00CF6B63" w:rsidRDefault="00CF6B63">
    <w:pPr>
      <w:pStyle w:val="Header"/>
    </w:pPr>
  </w:p>
  <w:p w14:paraId="7AC25C6B" w14:textId="70876AFE" w:rsidR="00225469" w:rsidRPr="00E41F84" w:rsidRDefault="00225469">
    <w:pPr>
      <w:pStyle w:val="Header"/>
      <w:rPr>
        <w:sz w:val="36"/>
        <w:szCs w:val="36"/>
      </w:rPr>
    </w:pPr>
    <w:r w:rsidRPr="00E41F84">
      <w:rPr>
        <w:noProof/>
        <w:sz w:val="36"/>
        <w:szCs w:val="36"/>
        <w:lang w:eastAsia="en-AU"/>
      </w:rPr>
      <w:drawing>
        <wp:anchor distT="0" distB="0" distL="114300" distR="114300" simplePos="0" relativeHeight="251661312" behindDoc="0" locked="0" layoutInCell="1" allowOverlap="1" wp14:anchorId="1C608094" wp14:editId="23C9908A">
          <wp:simplePos x="0" y="0"/>
          <wp:positionH relativeFrom="page">
            <wp:posOffset>342900</wp:posOffset>
          </wp:positionH>
          <wp:positionV relativeFrom="page">
            <wp:posOffset>333375</wp:posOffset>
          </wp:positionV>
          <wp:extent cx="6882130" cy="5029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G_A4Portrait 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82130" cy="502920"/>
                  </a:xfrm>
                  <a:prstGeom prst="rect">
                    <a:avLst/>
                  </a:prstGeom>
                </pic:spPr>
              </pic:pic>
            </a:graphicData>
          </a:graphic>
        </wp:anchor>
      </w:drawing>
    </w:r>
    <w:r w:rsidRPr="00E41F84">
      <w:rPr>
        <w:noProof/>
        <w:sz w:val="36"/>
        <w:szCs w:val="36"/>
        <w:lang w:eastAsia="en-AU"/>
      </w:rPr>
      <mc:AlternateContent>
        <mc:Choice Requires="wps">
          <w:drawing>
            <wp:anchor distT="0" distB="0" distL="114300" distR="114300" simplePos="0" relativeHeight="251655168" behindDoc="0" locked="0" layoutInCell="1" allowOverlap="1" wp14:anchorId="07A48EA5" wp14:editId="673D7E52">
              <wp:simplePos x="0" y="0"/>
              <wp:positionH relativeFrom="margin">
                <wp:posOffset>-118110</wp:posOffset>
              </wp:positionH>
              <wp:positionV relativeFrom="page">
                <wp:posOffset>4224020</wp:posOffset>
              </wp:positionV>
              <wp:extent cx="6882130" cy="1726565"/>
              <wp:effectExtent l="0" t="0" r="0" b="6985"/>
              <wp:wrapNone/>
              <wp:docPr id="11" name="Rectangle 11"/>
              <wp:cNvGraphicFramePr/>
              <a:graphic xmlns:a="http://schemas.openxmlformats.org/drawingml/2006/main">
                <a:graphicData uri="http://schemas.microsoft.com/office/word/2010/wordprocessingShape">
                  <wps:wsp>
                    <wps:cNvSpPr/>
                    <wps:spPr>
                      <a:xfrm>
                        <a:off x="0" y="0"/>
                        <a:ext cx="6882130" cy="172656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8409B" id="Rectangle 11" o:spid="_x0000_s1026" style="position:absolute;margin-left:-9.3pt;margin-top:332.6pt;width:541.9pt;height:135.95pt;z-index:25165516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" fillcolor="#003d4d [3215]" stroked="f" strokeweight="2pt">
              <w10:wrap anchorx="margin" anchory="page"/>
            </v:rect>
          </w:pict>
        </mc:Fallback>
      </mc:AlternateContent>
    </w:r>
    <w:r w:rsidR="00CF6B63" w:rsidRPr="00E41F84">
      <w:rPr>
        <w:sz w:val="36"/>
        <w:szCs w:val="36"/>
      </w:rPr>
      <w:t xml:space="preserve">Place photo of </w:t>
    </w:r>
    <w:r w:rsidR="00E41F84" w:rsidRPr="00E41F84">
      <w:rPr>
        <w:sz w:val="36"/>
        <w:szCs w:val="36"/>
      </w:rPr>
      <w:t>proposed works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E8FF9" w14:textId="77777777" w:rsidR="00225469" w:rsidRDefault="00225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DE8"/>
    <w:multiLevelType w:val="hybridMultilevel"/>
    <w:tmpl w:val="4F3E933C"/>
    <w:lvl w:ilvl="0" w:tplc="CFC0B4D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F35C5D"/>
    <w:multiLevelType w:val="multilevel"/>
    <w:tmpl w:val="71A65B8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8223588"/>
    <w:multiLevelType w:val="hybridMultilevel"/>
    <w:tmpl w:val="4FC23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0F5D35"/>
    <w:multiLevelType w:val="hybridMultilevel"/>
    <w:tmpl w:val="F31651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C9C3D10"/>
    <w:multiLevelType w:val="hybridMultilevel"/>
    <w:tmpl w:val="C18EE9AE"/>
    <w:lvl w:ilvl="0" w:tplc="CFC0B4D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546E26"/>
    <w:multiLevelType w:val="multilevel"/>
    <w:tmpl w:val="10F603E8"/>
    <w:lvl w:ilvl="0">
      <w:start w:val="1"/>
      <w:numFmt w:val="bullet"/>
      <w:pStyle w:val="BulletedList"/>
      <w:lvlText w:val=""/>
      <w:lvlJc w:val="left"/>
      <w:pPr>
        <w:ind w:left="720" w:hanging="720"/>
      </w:pPr>
      <w:rPr>
        <w:rFonts w:ascii="Symbol" w:hAnsi="Symbol" w:hint="default"/>
        <w:sz w:val="18"/>
      </w:rPr>
    </w:lvl>
    <w:lvl w:ilvl="1">
      <w:start w:val="1"/>
      <w:numFmt w:val="bullet"/>
      <w:lvlText w:val="-"/>
      <w:lvlJc w:val="left"/>
      <w:pPr>
        <w:ind w:left="1440" w:hanging="720"/>
      </w:pPr>
      <w:rPr>
        <w:rFonts w:ascii="Calibri" w:hAnsi="Calibri"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ind w:left="2880" w:hanging="720"/>
      </w:pPr>
      <w:rPr>
        <w:rFonts w:ascii="Symbol" w:hAnsi="Symbol" w:hint="default"/>
      </w:rPr>
    </w:lvl>
    <w:lvl w:ilvl="4">
      <w:start w:val="1"/>
      <w:numFmt w:val="bullet"/>
      <w:lvlText w:val="o"/>
      <w:lvlJc w:val="left"/>
      <w:pPr>
        <w:ind w:left="3600" w:hanging="720"/>
      </w:pPr>
      <w:rPr>
        <w:rFonts w:ascii="Courier New" w:hAnsi="Courier New" w:hint="default"/>
      </w:rPr>
    </w:lvl>
    <w:lvl w:ilvl="5">
      <w:start w:val="1"/>
      <w:numFmt w:val="bullet"/>
      <w:lvlText w:val=""/>
      <w:lvlJc w:val="left"/>
      <w:pPr>
        <w:ind w:left="4320" w:hanging="720"/>
      </w:pPr>
      <w:rPr>
        <w:rFonts w:ascii="Wingdings" w:hAnsi="Wingdings" w:hint="default"/>
      </w:rPr>
    </w:lvl>
    <w:lvl w:ilvl="6">
      <w:start w:val="1"/>
      <w:numFmt w:val="bullet"/>
      <w:lvlText w:val=""/>
      <w:lvlJc w:val="left"/>
      <w:pPr>
        <w:ind w:left="5040" w:hanging="720"/>
      </w:pPr>
      <w:rPr>
        <w:rFonts w:ascii="Symbol" w:hAnsi="Symbol" w:hint="default"/>
      </w:rPr>
    </w:lvl>
    <w:lvl w:ilvl="7">
      <w:start w:val="1"/>
      <w:numFmt w:val="bullet"/>
      <w:lvlText w:val="o"/>
      <w:lvlJc w:val="left"/>
      <w:pPr>
        <w:ind w:left="5760" w:hanging="720"/>
      </w:pPr>
      <w:rPr>
        <w:rFonts w:ascii="Courier New" w:hAnsi="Courier New" w:cs="Courier New" w:hint="default"/>
      </w:rPr>
    </w:lvl>
    <w:lvl w:ilvl="8">
      <w:start w:val="1"/>
      <w:numFmt w:val="bullet"/>
      <w:lvlText w:val=""/>
      <w:lvlJc w:val="left"/>
      <w:pPr>
        <w:ind w:left="6480" w:hanging="720"/>
      </w:pPr>
      <w:rPr>
        <w:rFonts w:ascii="Wingdings" w:hAnsi="Wingdings" w:hint="default"/>
      </w:rPr>
    </w:lvl>
  </w:abstractNum>
  <w:abstractNum w:abstractNumId="6" w15:restartNumberingAfterBreak="0">
    <w:nsid w:val="20E94F96"/>
    <w:multiLevelType w:val="multilevel"/>
    <w:tmpl w:val="92CE8A66"/>
    <w:lvl w:ilvl="0">
      <w:start w:val="1"/>
      <w:numFmt w:val="bullet"/>
      <w:pStyle w:val="TableBullets"/>
      <w:lvlText w:val=""/>
      <w:lvlJc w:val="left"/>
      <w:pPr>
        <w:ind w:left="357" w:hanging="357"/>
      </w:pPr>
      <w:rPr>
        <w:rFonts w:ascii="Symbol" w:hAnsi="Symbol" w:hint="default"/>
        <w:sz w:val="16"/>
      </w:rPr>
    </w:lvl>
    <w:lvl w:ilvl="1">
      <w:start w:val="1"/>
      <w:numFmt w:val="bullet"/>
      <w:lvlText w:val="-"/>
      <w:lvlJc w:val="left"/>
      <w:pPr>
        <w:ind w:left="714" w:hanging="357"/>
      </w:pPr>
      <w:rPr>
        <w:rFonts w:ascii="Calibri" w:hAnsi="Calibri"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Wingdings" w:hAnsi="Wingdings"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7" w15:restartNumberingAfterBreak="0">
    <w:nsid w:val="21A14C09"/>
    <w:multiLevelType w:val="hybridMultilevel"/>
    <w:tmpl w:val="81F2ABE2"/>
    <w:lvl w:ilvl="0" w:tplc="2EFE4DC0">
      <w:start w:val="400"/>
      <w:numFmt w:val="bullet"/>
      <w:lvlText w:val="-"/>
      <w:lvlJc w:val="left"/>
      <w:pPr>
        <w:ind w:left="360" w:hanging="360"/>
      </w:pPr>
      <w:rPr>
        <w:rFonts w:ascii="Tahoma" w:eastAsiaTheme="minorHAnsi" w:hAnsi="Tahoma" w:cs="Tahoma"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BDD02EC"/>
    <w:multiLevelType w:val="hybridMultilevel"/>
    <w:tmpl w:val="9D6EF8D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2BE104DF"/>
    <w:multiLevelType w:val="multilevel"/>
    <w:tmpl w:val="35C054B4"/>
    <w:lvl w:ilvl="0">
      <w:start w:val="1"/>
      <w:numFmt w:val="decimal"/>
      <w:pStyle w:val="NumberedList"/>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10" w15:restartNumberingAfterBreak="0">
    <w:nsid w:val="3ADB2639"/>
    <w:multiLevelType w:val="hybridMultilevel"/>
    <w:tmpl w:val="311E96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C7F0AEB"/>
    <w:multiLevelType w:val="hybridMultilevel"/>
    <w:tmpl w:val="06F8D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F0B57C8"/>
    <w:multiLevelType w:val="hybridMultilevel"/>
    <w:tmpl w:val="11460A8C"/>
    <w:lvl w:ilvl="0" w:tplc="CFC0B4D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AB511C"/>
    <w:multiLevelType w:val="hybridMultilevel"/>
    <w:tmpl w:val="EA8A4DFA"/>
    <w:lvl w:ilvl="0" w:tplc="CFC0B4D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3355AF"/>
    <w:multiLevelType w:val="hybridMultilevel"/>
    <w:tmpl w:val="E9A85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45F3022"/>
    <w:multiLevelType w:val="multilevel"/>
    <w:tmpl w:val="AC74514A"/>
    <w:styleLink w:val="Numbering"/>
    <w:lvl w:ilvl="0">
      <w:start w:val="1"/>
      <w:numFmt w:val="decimal"/>
      <w:lvlText w:val="%1."/>
      <w:lvlJc w:val="left"/>
      <w:pPr>
        <w:ind w:left="794" w:hanging="794"/>
      </w:pPr>
      <w:rPr>
        <w:rFonts w:hint="default"/>
        <w:b/>
      </w:rPr>
    </w:lvl>
    <w:lvl w:ilvl="1">
      <w:start w:val="1"/>
      <w:numFmt w:val="decimal"/>
      <w:lvlText w:val="%1.%2."/>
      <w:lvlJc w:val="left"/>
      <w:pPr>
        <w:tabs>
          <w:tab w:val="num" w:pos="1588"/>
        </w:tabs>
        <w:ind w:left="1588" w:hanging="794"/>
      </w:pPr>
      <w:rPr>
        <w:rFonts w:hint="default"/>
        <w:b w:val="0"/>
        <w:i w:val="0"/>
      </w:rPr>
    </w:lvl>
    <w:lvl w:ilvl="2">
      <w:start w:val="1"/>
      <w:numFmt w:val="decimal"/>
      <w:lvlText w:val="%1.%2.%3."/>
      <w:lvlJc w:val="left"/>
      <w:pPr>
        <w:tabs>
          <w:tab w:val="num" w:pos="2381"/>
        </w:tabs>
        <w:ind w:left="2382" w:hanging="794"/>
      </w:pPr>
      <w:rPr>
        <w:rFonts w:hint="default"/>
        <w:b w:val="0"/>
        <w:i w:val="0"/>
      </w:rPr>
    </w:lvl>
    <w:lvl w:ilvl="3">
      <w:start w:val="1"/>
      <w:numFmt w:val="decimal"/>
      <w:lvlText w:val="%1.%2.%3.%4"/>
      <w:lvlJc w:val="left"/>
      <w:pPr>
        <w:tabs>
          <w:tab w:val="num" w:pos="2520"/>
        </w:tabs>
        <w:ind w:left="3176" w:hanging="794"/>
      </w:pPr>
      <w:rPr>
        <w:rFonts w:hint="default"/>
        <w:b/>
      </w:rPr>
    </w:lvl>
    <w:lvl w:ilvl="4">
      <w:start w:val="1"/>
      <w:numFmt w:val="decimal"/>
      <w:lvlText w:val="%1.%2.%3.%4.%5"/>
      <w:lvlJc w:val="left"/>
      <w:pPr>
        <w:tabs>
          <w:tab w:val="num" w:pos="3240"/>
        </w:tabs>
        <w:ind w:left="3970" w:hanging="794"/>
      </w:pPr>
      <w:rPr>
        <w:rFonts w:hint="default"/>
        <w:b/>
      </w:rPr>
    </w:lvl>
    <w:lvl w:ilvl="5">
      <w:start w:val="1"/>
      <w:numFmt w:val="decimal"/>
      <w:lvlText w:val="%1.%2.%3.%4.%5.%6"/>
      <w:lvlJc w:val="left"/>
      <w:pPr>
        <w:tabs>
          <w:tab w:val="num" w:pos="3960"/>
        </w:tabs>
        <w:ind w:left="4764" w:hanging="794"/>
      </w:pPr>
      <w:rPr>
        <w:rFonts w:hint="default"/>
        <w:b/>
      </w:rPr>
    </w:lvl>
    <w:lvl w:ilvl="6">
      <w:start w:val="1"/>
      <w:numFmt w:val="decimal"/>
      <w:lvlText w:val="%1.%2.%3.%4.%5.%6.%7"/>
      <w:lvlJc w:val="left"/>
      <w:pPr>
        <w:tabs>
          <w:tab w:val="num" w:pos="4680"/>
        </w:tabs>
        <w:ind w:left="5558" w:hanging="794"/>
      </w:pPr>
      <w:rPr>
        <w:rFonts w:hint="default"/>
        <w:b/>
      </w:rPr>
    </w:lvl>
    <w:lvl w:ilvl="7">
      <w:start w:val="1"/>
      <w:numFmt w:val="decimal"/>
      <w:lvlText w:val="%1.%2.%3.%4.%5.%6.%7.%8"/>
      <w:lvlJc w:val="left"/>
      <w:pPr>
        <w:tabs>
          <w:tab w:val="num" w:pos="5400"/>
        </w:tabs>
        <w:ind w:left="6352" w:hanging="794"/>
      </w:pPr>
      <w:rPr>
        <w:rFonts w:hint="default"/>
        <w:b/>
      </w:rPr>
    </w:lvl>
    <w:lvl w:ilvl="8">
      <w:start w:val="1"/>
      <w:numFmt w:val="decimal"/>
      <w:lvlText w:val="%1.%2.%3.%4.%5.%6.%7.%8.%9"/>
      <w:lvlJc w:val="left"/>
      <w:pPr>
        <w:tabs>
          <w:tab w:val="num" w:pos="6120"/>
        </w:tabs>
        <w:ind w:left="7146" w:hanging="794"/>
      </w:pPr>
      <w:rPr>
        <w:rFonts w:hint="default"/>
        <w:b/>
      </w:rPr>
    </w:lvl>
  </w:abstractNum>
  <w:abstractNum w:abstractNumId="16" w15:restartNumberingAfterBreak="0">
    <w:nsid w:val="464A59D9"/>
    <w:multiLevelType w:val="multilevel"/>
    <w:tmpl w:val="4C6EB0C6"/>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7EA2A04"/>
    <w:multiLevelType w:val="hybridMultilevel"/>
    <w:tmpl w:val="07546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8CB64BE"/>
    <w:multiLevelType w:val="hybridMultilevel"/>
    <w:tmpl w:val="23CA87B6"/>
    <w:lvl w:ilvl="0" w:tplc="CFC0B4D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C06380"/>
    <w:multiLevelType w:val="hybridMultilevel"/>
    <w:tmpl w:val="050AD360"/>
    <w:lvl w:ilvl="0" w:tplc="43D82ACA">
      <w:start w:val="29"/>
      <w:numFmt w:val="bullet"/>
      <w:lvlText w:val="-"/>
      <w:lvlJc w:val="left"/>
      <w:pPr>
        <w:ind w:left="720" w:hanging="360"/>
      </w:pPr>
      <w:rPr>
        <w:rFonts w:ascii="Tahoma" w:eastAsiaTheme="minorHAnsi" w:hAnsi="Tahoma"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C211A4"/>
    <w:multiLevelType w:val="hybridMultilevel"/>
    <w:tmpl w:val="1D0E0776"/>
    <w:lvl w:ilvl="0" w:tplc="2EFE4DC0">
      <w:start w:val="400"/>
      <w:numFmt w:val="bullet"/>
      <w:lvlText w:val="-"/>
      <w:lvlJc w:val="left"/>
      <w:pPr>
        <w:ind w:left="720" w:hanging="360"/>
      </w:pPr>
      <w:rPr>
        <w:rFonts w:ascii="Tahoma" w:eastAsiaTheme="minorHAnsi" w:hAnsi="Tahoma"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D11466"/>
    <w:multiLevelType w:val="hybridMultilevel"/>
    <w:tmpl w:val="86DC1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E452F3"/>
    <w:multiLevelType w:val="multilevel"/>
    <w:tmpl w:val="DC9611F6"/>
    <w:lvl w:ilvl="0">
      <w:start w:val="1"/>
      <w:numFmt w:val="decimal"/>
      <w:lvlText w:val="%1.0)"/>
      <w:lvlJc w:val="left"/>
      <w:pPr>
        <w:tabs>
          <w:tab w:val="num" w:pos="720"/>
        </w:tabs>
        <w:ind w:left="720" w:hanging="720"/>
      </w:pPr>
      <w:rPr>
        <w:rFonts w:hint="default"/>
        <w:sz w:val="24"/>
        <w:szCs w:val="24"/>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A2E6035"/>
    <w:multiLevelType w:val="hybridMultilevel"/>
    <w:tmpl w:val="57561848"/>
    <w:lvl w:ilvl="0" w:tplc="CFC0B4D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AA523A6"/>
    <w:multiLevelType w:val="hybridMultilevel"/>
    <w:tmpl w:val="A5869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E664700"/>
    <w:multiLevelType w:val="multilevel"/>
    <w:tmpl w:val="E26E2FB6"/>
    <w:lvl w:ilvl="0">
      <w:start w:val="1"/>
      <w:numFmt w:val="lowerLetter"/>
      <w:pStyle w:val="NumberedList-Letters"/>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lvlText w:val=""/>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26" w15:restartNumberingAfterBreak="0">
    <w:nsid w:val="5EA11D98"/>
    <w:multiLevelType w:val="hybridMultilevel"/>
    <w:tmpl w:val="18CEED2A"/>
    <w:lvl w:ilvl="0" w:tplc="CFC0B4D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13F04AD"/>
    <w:multiLevelType w:val="hybridMultilevel"/>
    <w:tmpl w:val="07081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6256A9"/>
    <w:multiLevelType w:val="hybridMultilevel"/>
    <w:tmpl w:val="A6A6B466"/>
    <w:lvl w:ilvl="0" w:tplc="CFC0B4DA">
      <w:start w:val="1"/>
      <w:numFmt w:val="bullet"/>
      <w:lvlText w:val=""/>
      <w:lvlJc w:val="left"/>
      <w:pPr>
        <w:tabs>
          <w:tab w:val="num" w:pos="840"/>
        </w:tabs>
        <w:ind w:left="840" w:hanging="360"/>
      </w:pPr>
      <w:rPr>
        <w:rFonts w:ascii="Symbol" w:hAnsi="Symbol" w:hint="default"/>
        <w:color w:val="auto"/>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29" w15:restartNumberingAfterBreak="0">
    <w:nsid w:val="65F95447"/>
    <w:multiLevelType w:val="hybridMultilevel"/>
    <w:tmpl w:val="E4A8B8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2C09A3"/>
    <w:multiLevelType w:val="hybridMultilevel"/>
    <w:tmpl w:val="EAA2F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FC36AE3"/>
    <w:multiLevelType w:val="hybridMultilevel"/>
    <w:tmpl w:val="CBBA3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D340B4C"/>
    <w:multiLevelType w:val="multilevel"/>
    <w:tmpl w:val="118C92B0"/>
    <w:lvl w:ilvl="0">
      <w:start w:val="1"/>
      <w:numFmt w:val="decimal"/>
      <w:pStyle w:val="TableNumbering"/>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num w:numId="1" w16cid:durableId="2075620466">
    <w:abstractNumId w:val="5"/>
  </w:num>
  <w:num w:numId="2" w16cid:durableId="1613901773">
    <w:abstractNumId w:val="5"/>
  </w:num>
  <w:num w:numId="3" w16cid:durableId="1918635370">
    <w:abstractNumId w:val="5"/>
  </w:num>
  <w:num w:numId="4" w16cid:durableId="365450360">
    <w:abstractNumId w:val="5"/>
  </w:num>
  <w:num w:numId="5" w16cid:durableId="918179278">
    <w:abstractNumId w:val="5"/>
  </w:num>
  <w:num w:numId="6" w16cid:durableId="1669364686">
    <w:abstractNumId w:val="9"/>
  </w:num>
  <w:num w:numId="7" w16cid:durableId="296956843">
    <w:abstractNumId w:val="25"/>
  </w:num>
  <w:num w:numId="8" w16cid:durableId="557591475">
    <w:abstractNumId w:val="15"/>
  </w:num>
  <w:num w:numId="9" w16cid:durableId="942030376">
    <w:abstractNumId w:val="5"/>
  </w:num>
  <w:num w:numId="10" w16cid:durableId="1983465742">
    <w:abstractNumId w:val="9"/>
  </w:num>
  <w:num w:numId="11" w16cid:durableId="15814097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767054">
    <w:abstractNumId w:val="29"/>
  </w:num>
  <w:num w:numId="13" w16cid:durableId="1282540294">
    <w:abstractNumId w:val="6"/>
  </w:num>
  <w:num w:numId="14" w16cid:durableId="411199925">
    <w:abstractNumId w:val="32"/>
  </w:num>
  <w:num w:numId="15" w16cid:durableId="1664505287">
    <w:abstractNumId w:val="6"/>
  </w:num>
  <w:num w:numId="16" w16cid:durableId="829489434">
    <w:abstractNumId w:val="1"/>
  </w:num>
  <w:num w:numId="17" w16cid:durableId="1442605779">
    <w:abstractNumId w:val="12"/>
  </w:num>
  <w:num w:numId="18" w16cid:durableId="1487823215">
    <w:abstractNumId w:val="23"/>
  </w:num>
  <w:num w:numId="19" w16cid:durableId="278219483">
    <w:abstractNumId w:val="22"/>
  </w:num>
  <w:num w:numId="20" w16cid:durableId="1002658374">
    <w:abstractNumId w:val="26"/>
  </w:num>
  <w:num w:numId="21" w16cid:durableId="1736392996">
    <w:abstractNumId w:val="16"/>
  </w:num>
  <w:num w:numId="22" w16cid:durableId="1447844279">
    <w:abstractNumId w:val="0"/>
  </w:num>
  <w:num w:numId="23" w16cid:durableId="787697515">
    <w:abstractNumId w:val="8"/>
  </w:num>
  <w:num w:numId="24" w16cid:durableId="1269117124">
    <w:abstractNumId w:val="14"/>
  </w:num>
  <w:num w:numId="25" w16cid:durableId="833910245">
    <w:abstractNumId w:val="31"/>
  </w:num>
  <w:num w:numId="26" w16cid:durableId="86538165">
    <w:abstractNumId w:val="17"/>
  </w:num>
  <w:num w:numId="27" w16cid:durableId="2103529631">
    <w:abstractNumId w:val="18"/>
  </w:num>
  <w:num w:numId="28" w16cid:durableId="857738578">
    <w:abstractNumId w:val="13"/>
  </w:num>
  <w:num w:numId="29" w16cid:durableId="848640277">
    <w:abstractNumId w:val="28"/>
  </w:num>
  <w:num w:numId="30" w16cid:durableId="1284069895">
    <w:abstractNumId w:val="4"/>
  </w:num>
  <w:num w:numId="31" w16cid:durableId="499589955">
    <w:abstractNumId w:val="21"/>
  </w:num>
  <w:num w:numId="32" w16cid:durableId="1338842978">
    <w:abstractNumId w:val="20"/>
  </w:num>
  <w:num w:numId="33" w16cid:durableId="1746681830">
    <w:abstractNumId w:val="7"/>
  </w:num>
  <w:num w:numId="34" w16cid:durableId="151990443">
    <w:abstractNumId w:val="10"/>
  </w:num>
  <w:num w:numId="35" w16cid:durableId="841317833">
    <w:abstractNumId w:val="30"/>
  </w:num>
  <w:num w:numId="36" w16cid:durableId="1213688667">
    <w:abstractNumId w:val="24"/>
  </w:num>
  <w:num w:numId="37" w16cid:durableId="1284078347">
    <w:abstractNumId w:val="19"/>
  </w:num>
  <w:num w:numId="38" w16cid:durableId="1757703103">
    <w:abstractNumId w:val="27"/>
  </w:num>
  <w:num w:numId="39" w16cid:durableId="1764641374">
    <w:abstractNumId w:val="11"/>
  </w:num>
  <w:num w:numId="40" w16cid:durableId="378014260">
    <w:abstractNumId w:val="3"/>
  </w:num>
  <w:num w:numId="41" w16cid:durableId="959578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TrueTypeFonts/>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95"/>
    <w:rsid w:val="00002C61"/>
    <w:rsid w:val="00004226"/>
    <w:rsid w:val="00004929"/>
    <w:rsid w:val="00011426"/>
    <w:rsid w:val="000117A6"/>
    <w:rsid w:val="00012B04"/>
    <w:rsid w:val="000131E5"/>
    <w:rsid w:val="0001518A"/>
    <w:rsid w:val="000173F0"/>
    <w:rsid w:val="00017734"/>
    <w:rsid w:val="00021910"/>
    <w:rsid w:val="00021F8C"/>
    <w:rsid w:val="00023928"/>
    <w:rsid w:val="00025F31"/>
    <w:rsid w:val="000271CE"/>
    <w:rsid w:val="000329BF"/>
    <w:rsid w:val="00032A42"/>
    <w:rsid w:val="00035C7F"/>
    <w:rsid w:val="00041BBC"/>
    <w:rsid w:val="00043B8C"/>
    <w:rsid w:val="00046241"/>
    <w:rsid w:val="000520D8"/>
    <w:rsid w:val="00052A0F"/>
    <w:rsid w:val="00053DCA"/>
    <w:rsid w:val="000543DE"/>
    <w:rsid w:val="00056505"/>
    <w:rsid w:val="000570E0"/>
    <w:rsid w:val="00060AA3"/>
    <w:rsid w:val="0006229D"/>
    <w:rsid w:val="000639A1"/>
    <w:rsid w:val="00076DB6"/>
    <w:rsid w:val="00077970"/>
    <w:rsid w:val="000804F4"/>
    <w:rsid w:val="000854F2"/>
    <w:rsid w:val="000873FC"/>
    <w:rsid w:val="000874C4"/>
    <w:rsid w:val="000919FB"/>
    <w:rsid w:val="00092450"/>
    <w:rsid w:val="00094A0A"/>
    <w:rsid w:val="00094DC4"/>
    <w:rsid w:val="00094EAB"/>
    <w:rsid w:val="000957FF"/>
    <w:rsid w:val="00096004"/>
    <w:rsid w:val="000964CC"/>
    <w:rsid w:val="000A0741"/>
    <w:rsid w:val="000A3464"/>
    <w:rsid w:val="000A3A34"/>
    <w:rsid w:val="000A4A18"/>
    <w:rsid w:val="000A6C19"/>
    <w:rsid w:val="000A70DA"/>
    <w:rsid w:val="000A7976"/>
    <w:rsid w:val="000B142B"/>
    <w:rsid w:val="000B36B8"/>
    <w:rsid w:val="000B5DC1"/>
    <w:rsid w:val="000C2976"/>
    <w:rsid w:val="000D109E"/>
    <w:rsid w:val="000D2223"/>
    <w:rsid w:val="000E2A10"/>
    <w:rsid w:val="000E31C5"/>
    <w:rsid w:val="000E6F90"/>
    <w:rsid w:val="000E7F9D"/>
    <w:rsid w:val="000F08CA"/>
    <w:rsid w:val="000F189B"/>
    <w:rsid w:val="000F3D41"/>
    <w:rsid w:val="000F4537"/>
    <w:rsid w:val="000F6325"/>
    <w:rsid w:val="000F7D5E"/>
    <w:rsid w:val="0010401B"/>
    <w:rsid w:val="00106E9D"/>
    <w:rsid w:val="00112689"/>
    <w:rsid w:val="0011454A"/>
    <w:rsid w:val="001152FC"/>
    <w:rsid w:val="00116A32"/>
    <w:rsid w:val="00117547"/>
    <w:rsid w:val="00124831"/>
    <w:rsid w:val="0012544F"/>
    <w:rsid w:val="00125C38"/>
    <w:rsid w:val="001265D5"/>
    <w:rsid w:val="00131529"/>
    <w:rsid w:val="0013347D"/>
    <w:rsid w:val="00134CB9"/>
    <w:rsid w:val="00136C91"/>
    <w:rsid w:val="00136CE5"/>
    <w:rsid w:val="00137948"/>
    <w:rsid w:val="001413C4"/>
    <w:rsid w:val="00143B95"/>
    <w:rsid w:val="001457B1"/>
    <w:rsid w:val="00150B01"/>
    <w:rsid w:val="001517C1"/>
    <w:rsid w:val="00160674"/>
    <w:rsid w:val="00162AD0"/>
    <w:rsid w:val="00165A78"/>
    <w:rsid w:val="00166FC1"/>
    <w:rsid w:val="00167B01"/>
    <w:rsid w:val="00173687"/>
    <w:rsid w:val="00174FB8"/>
    <w:rsid w:val="0017787F"/>
    <w:rsid w:val="00177B68"/>
    <w:rsid w:val="00181CC7"/>
    <w:rsid w:val="00184031"/>
    <w:rsid w:val="00185D47"/>
    <w:rsid w:val="001915C4"/>
    <w:rsid w:val="0019453B"/>
    <w:rsid w:val="001961C6"/>
    <w:rsid w:val="001A0F25"/>
    <w:rsid w:val="001A1078"/>
    <w:rsid w:val="001A7B79"/>
    <w:rsid w:val="001B0064"/>
    <w:rsid w:val="001B301F"/>
    <w:rsid w:val="001B3D64"/>
    <w:rsid w:val="001C31F0"/>
    <w:rsid w:val="001C4295"/>
    <w:rsid w:val="001C6A14"/>
    <w:rsid w:val="001C6C0F"/>
    <w:rsid w:val="001D0D04"/>
    <w:rsid w:val="001D47CE"/>
    <w:rsid w:val="001D51E8"/>
    <w:rsid w:val="001D776A"/>
    <w:rsid w:val="001D7F67"/>
    <w:rsid w:val="001E05CA"/>
    <w:rsid w:val="001E6471"/>
    <w:rsid w:val="001E75CB"/>
    <w:rsid w:val="001E77A9"/>
    <w:rsid w:val="001E7A0D"/>
    <w:rsid w:val="001E7F3E"/>
    <w:rsid w:val="001F0156"/>
    <w:rsid w:val="001F2C57"/>
    <w:rsid w:val="001F70F7"/>
    <w:rsid w:val="001F728C"/>
    <w:rsid w:val="00201663"/>
    <w:rsid w:val="00201F61"/>
    <w:rsid w:val="0020438C"/>
    <w:rsid w:val="00204D7C"/>
    <w:rsid w:val="00205283"/>
    <w:rsid w:val="00205FBA"/>
    <w:rsid w:val="00206F15"/>
    <w:rsid w:val="00210B58"/>
    <w:rsid w:val="002114BB"/>
    <w:rsid w:val="0021249E"/>
    <w:rsid w:val="00213C86"/>
    <w:rsid w:val="00215CC4"/>
    <w:rsid w:val="00217A34"/>
    <w:rsid w:val="002233CB"/>
    <w:rsid w:val="00223538"/>
    <w:rsid w:val="002247B1"/>
    <w:rsid w:val="00225469"/>
    <w:rsid w:val="0022706C"/>
    <w:rsid w:val="002362A0"/>
    <w:rsid w:val="00237DA0"/>
    <w:rsid w:val="0024111B"/>
    <w:rsid w:val="00244FD7"/>
    <w:rsid w:val="00247CDC"/>
    <w:rsid w:val="00254020"/>
    <w:rsid w:val="0025412E"/>
    <w:rsid w:val="00255A52"/>
    <w:rsid w:val="00256271"/>
    <w:rsid w:val="00263067"/>
    <w:rsid w:val="002648AA"/>
    <w:rsid w:val="00267FE3"/>
    <w:rsid w:val="00270C0B"/>
    <w:rsid w:val="002712C6"/>
    <w:rsid w:val="002733C6"/>
    <w:rsid w:val="00273695"/>
    <w:rsid w:val="00274C50"/>
    <w:rsid w:val="002761B2"/>
    <w:rsid w:val="0028086C"/>
    <w:rsid w:val="00284EB8"/>
    <w:rsid w:val="00287921"/>
    <w:rsid w:val="002913E1"/>
    <w:rsid w:val="002A0D03"/>
    <w:rsid w:val="002A2254"/>
    <w:rsid w:val="002A3654"/>
    <w:rsid w:val="002A6465"/>
    <w:rsid w:val="002A7CC2"/>
    <w:rsid w:val="002B1BE6"/>
    <w:rsid w:val="002B450B"/>
    <w:rsid w:val="002B730C"/>
    <w:rsid w:val="002C38B5"/>
    <w:rsid w:val="002E04E3"/>
    <w:rsid w:val="002E3B07"/>
    <w:rsid w:val="002E5113"/>
    <w:rsid w:val="002E543E"/>
    <w:rsid w:val="002E5C99"/>
    <w:rsid w:val="002E7FDF"/>
    <w:rsid w:val="002F0478"/>
    <w:rsid w:val="002F0956"/>
    <w:rsid w:val="002F0F0C"/>
    <w:rsid w:val="002F3B9F"/>
    <w:rsid w:val="002F3C49"/>
    <w:rsid w:val="002F5E0B"/>
    <w:rsid w:val="002F7904"/>
    <w:rsid w:val="00303801"/>
    <w:rsid w:val="00304287"/>
    <w:rsid w:val="0030439F"/>
    <w:rsid w:val="00304F5B"/>
    <w:rsid w:val="0030748D"/>
    <w:rsid w:val="003133E6"/>
    <w:rsid w:val="00323F28"/>
    <w:rsid w:val="00325B65"/>
    <w:rsid w:val="00332DCE"/>
    <w:rsid w:val="00334401"/>
    <w:rsid w:val="00340A38"/>
    <w:rsid w:val="003442FD"/>
    <w:rsid w:val="00344CB3"/>
    <w:rsid w:val="00350476"/>
    <w:rsid w:val="003504CB"/>
    <w:rsid w:val="0035191B"/>
    <w:rsid w:val="00351FDE"/>
    <w:rsid w:val="00355189"/>
    <w:rsid w:val="00357A10"/>
    <w:rsid w:val="00360655"/>
    <w:rsid w:val="00360FA0"/>
    <w:rsid w:val="0036102A"/>
    <w:rsid w:val="00362282"/>
    <w:rsid w:val="00362B1A"/>
    <w:rsid w:val="00363471"/>
    <w:rsid w:val="00365609"/>
    <w:rsid w:val="003667C3"/>
    <w:rsid w:val="003723A9"/>
    <w:rsid w:val="00376D95"/>
    <w:rsid w:val="00383204"/>
    <w:rsid w:val="00384CBA"/>
    <w:rsid w:val="00385D96"/>
    <w:rsid w:val="0039010F"/>
    <w:rsid w:val="0039037F"/>
    <w:rsid w:val="00390ACD"/>
    <w:rsid w:val="003958AE"/>
    <w:rsid w:val="003A0F68"/>
    <w:rsid w:val="003A3E49"/>
    <w:rsid w:val="003A5129"/>
    <w:rsid w:val="003B0A67"/>
    <w:rsid w:val="003B31BE"/>
    <w:rsid w:val="003B31CE"/>
    <w:rsid w:val="003B4418"/>
    <w:rsid w:val="003B5326"/>
    <w:rsid w:val="003C06AA"/>
    <w:rsid w:val="003C07AC"/>
    <w:rsid w:val="003C40FE"/>
    <w:rsid w:val="003C65F2"/>
    <w:rsid w:val="003C6F36"/>
    <w:rsid w:val="003D50CF"/>
    <w:rsid w:val="003D6EE2"/>
    <w:rsid w:val="003E0F46"/>
    <w:rsid w:val="003E120A"/>
    <w:rsid w:val="003E1B36"/>
    <w:rsid w:val="003E25B4"/>
    <w:rsid w:val="003F4B35"/>
    <w:rsid w:val="003F7CB7"/>
    <w:rsid w:val="003F7CEC"/>
    <w:rsid w:val="00401242"/>
    <w:rsid w:val="0040162F"/>
    <w:rsid w:val="00411804"/>
    <w:rsid w:val="004120D6"/>
    <w:rsid w:val="004140F8"/>
    <w:rsid w:val="00416ED8"/>
    <w:rsid w:val="004228EC"/>
    <w:rsid w:val="00430199"/>
    <w:rsid w:val="00430A70"/>
    <w:rsid w:val="004351DB"/>
    <w:rsid w:val="004357FC"/>
    <w:rsid w:val="00440278"/>
    <w:rsid w:val="00440497"/>
    <w:rsid w:val="00443D4B"/>
    <w:rsid w:val="00444E62"/>
    <w:rsid w:val="00453499"/>
    <w:rsid w:val="00454CEA"/>
    <w:rsid w:val="004576A3"/>
    <w:rsid w:val="004624CE"/>
    <w:rsid w:val="004655CE"/>
    <w:rsid w:val="00467C12"/>
    <w:rsid w:val="0047268D"/>
    <w:rsid w:val="00472E15"/>
    <w:rsid w:val="004758F3"/>
    <w:rsid w:val="00476841"/>
    <w:rsid w:val="00476FB7"/>
    <w:rsid w:val="004777AC"/>
    <w:rsid w:val="004779D9"/>
    <w:rsid w:val="00481DCC"/>
    <w:rsid w:val="0048444F"/>
    <w:rsid w:val="00492F14"/>
    <w:rsid w:val="00493C3E"/>
    <w:rsid w:val="00494585"/>
    <w:rsid w:val="00496BB5"/>
    <w:rsid w:val="0049770B"/>
    <w:rsid w:val="00497F19"/>
    <w:rsid w:val="004A0C26"/>
    <w:rsid w:val="004A2B50"/>
    <w:rsid w:val="004A378F"/>
    <w:rsid w:val="004A7C7D"/>
    <w:rsid w:val="004B5AF1"/>
    <w:rsid w:val="004B7850"/>
    <w:rsid w:val="004C1AFA"/>
    <w:rsid w:val="004C20C3"/>
    <w:rsid w:val="004C57AF"/>
    <w:rsid w:val="004C6A6E"/>
    <w:rsid w:val="004D36BF"/>
    <w:rsid w:val="004D7D86"/>
    <w:rsid w:val="004E40D6"/>
    <w:rsid w:val="004F0A64"/>
    <w:rsid w:val="004F2112"/>
    <w:rsid w:val="004F4690"/>
    <w:rsid w:val="004F6901"/>
    <w:rsid w:val="004F6F92"/>
    <w:rsid w:val="00500EA1"/>
    <w:rsid w:val="005038A2"/>
    <w:rsid w:val="00503CF6"/>
    <w:rsid w:val="005043E7"/>
    <w:rsid w:val="00505563"/>
    <w:rsid w:val="00505B79"/>
    <w:rsid w:val="005064EF"/>
    <w:rsid w:val="005100B3"/>
    <w:rsid w:val="00511B62"/>
    <w:rsid w:val="005178EC"/>
    <w:rsid w:val="0052009D"/>
    <w:rsid w:val="00521F09"/>
    <w:rsid w:val="005233B3"/>
    <w:rsid w:val="00523595"/>
    <w:rsid w:val="00525233"/>
    <w:rsid w:val="005264C2"/>
    <w:rsid w:val="005265D4"/>
    <w:rsid w:val="005273E7"/>
    <w:rsid w:val="005279CF"/>
    <w:rsid w:val="00527A7F"/>
    <w:rsid w:val="00530361"/>
    <w:rsid w:val="00531C3F"/>
    <w:rsid w:val="00533657"/>
    <w:rsid w:val="005353B1"/>
    <w:rsid w:val="00536693"/>
    <w:rsid w:val="00537404"/>
    <w:rsid w:val="00537E35"/>
    <w:rsid w:val="00540984"/>
    <w:rsid w:val="005417BC"/>
    <w:rsid w:val="00545A83"/>
    <w:rsid w:val="00545D83"/>
    <w:rsid w:val="005463E8"/>
    <w:rsid w:val="00546EDA"/>
    <w:rsid w:val="00551BC1"/>
    <w:rsid w:val="00554B8C"/>
    <w:rsid w:val="005619B1"/>
    <w:rsid w:val="00562066"/>
    <w:rsid w:val="005633ED"/>
    <w:rsid w:val="0056366F"/>
    <w:rsid w:val="005648AF"/>
    <w:rsid w:val="00567B27"/>
    <w:rsid w:val="0057060A"/>
    <w:rsid w:val="00575D70"/>
    <w:rsid w:val="00577308"/>
    <w:rsid w:val="00580376"/>
    <w:rsid w:val="00585087"/>
    <w:rsid w:val="00593762"/>
    <w:rsid w:val="00593E80"/>
    <w:rsid w:val="00596336"/>
    <w:rsid w:val="005A08C0"/>
    <w:rsid w:val="005A2D15"/>
    <w:rsid w:val="005A7EE8"/>
    <w:rsid w:val="005B22FC"/>
    <w:rsid w:val="005B26AE"/>
    <w:rsid w:val="005B28B0"/>
    <w:rsid w:val="005B467C"/>
    <w:rsid w:val="005C05A9"/>
    <w:rsid w:val="005C0C08"/>
    <w:rsid w:val="005C0E3E"/>
    <w:rsid w:val="005C12DA"/>
    <w:rsid w:val="005C3059"/>
    <w:rsid w:val="005C32F7"/>
    <w:rsid w:val="005C4477"/>
    <w:rsid w:val="005C558B"/>
    <w:rsid w:val="005D1204"/>
    <w:rsid w:val="005D627D"/>
    <w:rsid w:val="005D6469"/>
    <w:rsid w:val="005D7F58"/>
    <w:rsid w:val="005E0BE1"/>
    <w:rsid w:val="005E0BFD"/>
    <w:rsid w:val="005E0F72"/>
    <w:rsid w:val="005E6C19"/>
    <w:rsid w:val="005F2BC6"/>
    <w:rsid w:val="005F7069"/>
    <w:rsid w:val="006014E5"/>
    <w:rsid w:val="00602CF6"/>
    <w:rsid w:val="00606292"/>
    <w:rsid w:val="0060704B"/>
    <w:rsid w:val="00615779"/>
    <w:rsid w:val="00617DD6"/>
    <w:rsid w:val="00621BDC"/>
    <w:rsid w:val="006223D8"/>
    <w:rsid w:val="006244FD"/>
    <w:rsid w:val="006301DC"/>
    <w:rsid w:val="00630F0B"/>
    <w:rsid w:val="00633BA6"/>
    <w:rsid w:val="00635A52"/>
    <w:rsid w:val="006365FF"/>
    <w:rsid w:val="0063715E"/>
    <w:rsid w:val="0063778B"/>
    <w:rsid w:val="006414D3"/>
    <w:rsid w:val="00642EB4"/>
    <w:rsid w:val="006441E6"/>
    <w:rsid w:val="006446AE"/>
    <w:rsid w:val="00646889"/>
    <w:rsid w:val="00655AF3"/>
    <w:rsid w:val="00656763"/>
    <w:rsid w:val="00657E96"/>
    <w:rsid w:val="006639AE"/>
    <w:rsid w:val="00664AD9"/>
    <w:rsid w:val="006666BF"/>
    <w:rsid w:val="006766D6"/>
    <w:rsid w:val="00681F7C"/>
    <w:rsid w:val="006925BE"/>
    <w:rsid w:val="00696405"/>
    <w:rsid w:val="006A2B64"/>
    <w:rsid w:val="006A32CF"/>
    <w:rsid w:val="006B03B2"/>
    <w:rsid w:val="006B3AC2"/>
    <w:rsid w:val="006B3FA6"/>
    <w:rsid w:val="006B4127"/>
    <w:rsid w:val="006B4E52"/>
    <w:rsid w:val="006B7542"/>
    <w:rsid w:val="006B773C"/>
    <w:rsid w:val="006B7DA2"/>
    <w:rsid w:val="006C2624"/>
    <w:rsid w:val="006C3C41"/>
    <w:rsid w:val="006D45C5"/>
    <w:rsid w:val="006D6EE8"/>
    <w:rsid w:val="006D7F5A"/>
    <w:rsid w:val="006E0C92"/>
    <w:rsid w:val="006E1DFE"/>
    <w:rsid w:val="006E7A89"/>
    <w:rsid w:val="006F0B06"/>
    <w:rsid w:val="006F4517"/>
    <w:rsid w:val="006F4894"/>
    <w:rsid w:val="006F5716"/>
    <w:rsid w:val="006F5CFF"/>
    <w:rsid w:val="006F6DEC"/>
    <w:rsid w:val="006F75AB"/>
    <w:rsid w:val="006F75CD"/>
    <w:rsid w:val="007114A8"/>
    <w:rsid w:val="00711C48"/>
    <w:rsid w:val="007164E2"/>
    <w:rsid w:val="007178E7"/>
    <w:rsid w:val="00717A0D"/>
    <w:rsid w:val="007222AC"/>
    <w:rsid w:val="00723074"/>
    <w:rsid w:val="007247E8"/>
    <w:rsid w:val="00730DEA"/>
    <w:rsid w:val="007404B4"/>
    <w:rsid w:val="00744801"/>
    <w:rsid w:val="00745AFE"/>
    <w:rsid w:val="0074747B"/>
    <w:rsid w:val="007474BC"/>
    <w:rsid w:val="0075745C"/>
    <w:rsid w:val="00761433"/>
    <w:rsid w:val="00763C5F"/>
    <w:rsid w:val="0077152E"/>
    <w:rsid w:val="00774B88"/>
    <w:rsid w:val="007753FD"/>
    <w:rsid w:val="007765C8"/>
    <w:rsid w:val="00783F9D"/>
    <w:rsid w:val="00784607"/>
    <w:rsid w:val="007852C0"/>
    <w:rsid w:val="00785ED1"/>
    <w:rsid w:val="007869D7"/>
    <w:rsid w:val="00787C12"/>
    <w:rsid w:val="007914F5"/>
    <w:rsid w:val="0079189F"/>
    <w:rsid w:val="007924EB"/>
    <w:rsid w:val="0079343E"/>
    <w:rsid w:val="00793E50"/>
    <w:rsid w:val="007948B3"/>
    <w:rsid w:val="00794DB5"/>
    <w:rsid w:val="007A0EDB"/>
    <w:rsid w:val="007A1296"/>
    <w:rsid w:val="007A1FBD"/>
    <w:rsid w:val="007A4256"/>
    <w:rsid w:val="007A7C16"/>
    <w:rsid w:val="007B0842"/>
    <w:rsid w:val="007B3BF9"/>
    <w:rsid w:val="007B480A"/>
    <w:rsid w:val="007C0981"/>
    <w:rsid w:val="007C5212"/>
    <w:rsid w:val="007C6486"/>
    <w:rsid w:val="007C775B"/>
    <w:rsid w:val="007C7D7C"/>
    <w:rsid w:val="007D4B9C"/>
    <w:rsid w:val="007E3AB5"/>
    <w:rsid w:val="007E3B35"/>
    <w:rsid w:val="007F0C60"/>
    <w:rsid w:val="007F1294"/>
    <w:rsid w:val="007F1381"/>
    <w:rsid w:val="007F2B37"/>
    <w:rsid w:val="007F30FA"/>
    <w:rsid w:val="00800264"/>
    <w:rsid w:val="0080032F"/>
    <w:rsid w:val="00800840"/>
    <w:rsid w:val="00802ACF"/>
    <w:rsid w:val="00803484"/>
    <w:rsid w:val="008163B7"/>
    <w:rsid w:val="00816E4F"/>
    <w:rsid w:val="008210B7"/>
    <w:rsid w:val="00825204"/>
    <w:rsid w:val="00826372"/>
    <w:rsid w:val="0082710F"/>
    <w:rsid w:val="008275B9"/>
    <w:rsid w:val="00831382"/>
    <w:rsid w:val="008342FF"/>
    <w:rsid w:val="00835042"/>
    <w:rsid w:val="00835709"/>
    <w:rsid w:val="00836E88"/>
    <w:rsid w:val="00837237"/>
    <w:rsid w:val="00840342"/>
    <w:rsid w:val="00840A1E"/>
    <w:rsid w:val="00844E48"/>
    <w:rsid w:val="00847A30"/>
    <w:rsid w:val="008527CA"/>
    <w:rsid w:val="00855006"/>
    <w:rsid w:val="008627D2"/>
    <w:rsid w:val="008647FC"/>
    <w:rsid w:val="008651B6"/>
    <w:rsid w:val="008656B6"/>
    <w:rsid w:val="008715E6"/>
    <w:rsid w:val="008740DA"/>
    <w:rsid w:val="00875AC2"/>
    <w:rsid w:val="00877689"/>
    <w:rsid w:val="00884D7E"/>
    <w:rsid w:val="00885E17"/>
    <w:rsid w:val="0089252A"/>
    <w:rsid w:val="008A1786"/>
    <w:rsid w:val="008A2C1F"/>
    <w:rsid w:val="008A3129"/>
    <w:rsid w:val="008A387E"/>
    <w:rsid w:val="008A6E2C"/>
    <w:rsid w:val="008A7F73"/>
    <w:rsid w:val="008B2E8F"/>
    <w:rsid w:val="008B472F"/>
    <w:rsid w:val="008B4E5C"/>
    <w:rsid w:val="008B543A"/>
    <w:rsid w:val="008B677A"/>
    <w:rsid w:val="008B683B"/>
    <w:rsid w:val="008B6B18"/>
    <w:rsid w:val="008C0142"/>
    <w:rsid w:val="008C1C8D"/>
    <w:rsid w:val="008C2962"/>
    <w:rsid w:val="008C3004"/>
    <w:rsid w:val="008C38A6"/>
    <w:rsid w:val="008C3A0C"/>
    <w:rsid w:val="008C570E"/>
    <w:rsid w:val="008C5DB9"/>
    <w:rsid w:val="008C6C82"/>
    <w:rsid w:val="008C72E9"/>
    <w:rsid w:val="008D0E40"/>
    <w:rsid w:val="008D3E24"/>
    <w:rsid w:val="008D49AE"/>
    <w:rsid w:val="008D5305"/>
    <w:rsid w:val="008E07C3"/>
    <w:rsid w:val="008E0A00"/>
    <w:rsid w:val="008E0A56"/>
    <w:rsid w:val="008E2036"/>
    <w:rsid w:val="008E3D67"/>
    <w:rsid w:val="008E7815"/>
    <w:rsid w:val="008E7A78"/>
    <w:rsid w:val="008F0D96"/>
    <w:rsid w:val="008F23BB"/>
    <w:rsid w:val="008F4495"/>
    <w:rsid w:val="008F53DB"/>
    <w:rsid w:val="008F583E"/>
    <w:rsid w:val="009040CA"/>
    <w:rsid w:val="009044B2"/>
    <w:rsid w:val="00907E3E"/>
    <w:rsid w:val="00910248"/>
    <w:rsid w:val="00910448"/>
    <w:rsid w:val="00913923"/>
    <w:rsid w:val="009150E8"/>
    <w:rsid w:val="00920118"/>
    <w:rsid w:val="009208C7"/>
    <w:rsid w:val="00921132"/>
    <w:rsid w:val="00921D7C"/>
    <w:rsid w:val="00924742"/>
    <w:rsid w:val="0092572C"/>
    <w:rsid w:val="009260ED"/>
    <w:rsid w:val="009274A3"/>
    <w:rsid w:val="00933104"/>
    <w:rsid w:val="00934677"/>
    <w:rsid w:val="00934ED9"/>
    <w:rsid w:val="0093547C"/>
    <w:rsid w:val="00941BF8"/>
    <w:rsid w:val="009425A5"/>
    <w:rsid w:val="00943899"/>
    <w:rsid w:val="0094618A"/>
    <w:rsid w:val="00946C4E"/>
    <w:rsid w:val="009515B3"/>
    <w:rsid w:val="00951CA7"/>
    <w:rsid w:val="00953B54"/>
    <w:rsid w:val="00954B67"/>
    <w:rsid w:val="0095634F"/>
    <w:rsid w:val="00960B91"/>
    <w:rsid w:val="009616C6"/>
    <w:rsid w:val="00961A49"/>
    <w:rsid w:val="00963EBE"/>
    <w:rsid w:val="00967E8E"/>
    <w:rsid w:val="00972A98"/>
    <w:rsid w:val="0097779D"/>
    <w:rsid w:val="00980208"/>
    <w:rsid w:val="009812D0"/>
    <w:rsid w:val="009826AA"/>
    <w:rsid w:val="009837C4"/>
    <w:rsid w:val="009846A1"/>
    <w:rsid w:val="009A1660"/>
    <w:rsid w:val="009A32C5"/>
    <w:rsid w:val="009A6D46"/>
    <w:rsid w:val="009B28AF"/>
    <w:rsid w:val="009B5F73"/>
    <w:rsid w:val="009C0769"/>
    <w:rsid w:val="009C0C14"/>
    <w:rsid w:val="009C0DDD"/>
    <w:rsid w:val="009C15A2"/>
    <w:rsid w:val="009D0D0F"/>
    <w:rsid w:val="009D7A0B"/>
    <w:rsid w:val="009F0421"/>
    <w:rsid w:val="009F04CD"/>
    <w:rsid w:val="009F2DD3"/>
    <w:rsid w:val="009F77BD"/>
    <w:rsid w:val="00A01E09"/>
    <w:rsid w:val="00A05684"/>
    <w:rsid w:val="00A07C5C"/>
    <w:rsid w:val="00A11F0E"/>
    <w:rsid w:val="00A15DC3"/>
    <w:rsid w:val="00A16079"/>
    <w:rsid w:val="00A16F95"/>
    <w:rsid w:val="00A17096"/>
    <w:rsid w:val="00A20BEC"/>
    <w:rsid w:val="00A22262"/>
    <w:rsid w:val="00A26326"/>
    <w:rsid w:val="00A27D4E"/>
    <w:rsid w:val="00A31201"/>
    <w:rsid w:val="00A327D2"/>
    <w:rsid w:val="00A32EAA"/>
    <w:rsid w:val="00A40212"/>
    <w:rsid w:val="00A410C5"/>
    <w:rsid w:val="00A42AD2"/>
    <w:rsid w:val="00A42DF4"/>
    <w:rsid w:val="00A42EC7"/>
    <w:rsid w:val="00A44B93"/>
    <w:rsid w:val="00A53C26"/>
    <w:rsid w:val="00A54D22"/>
    <w:rsid w:val="00A5519A"/>
    <w:rsid w:val="00A57955"/>
    <w:rsid w:val="00A57ADE"/>
    <w:rsid w:val="00A61810"/>
    <w:rsid w:val="00A63F95"/>
    <w:rsid w:val="00A6409D"/>
    <w:rsid w:val="00A71D71"/>
    <w:rsid w:val="00A72FB1"/>
    <w:rsid w:val="00A7432B"/>
    <w:rsid w:val="00A7657A"/>
    <w:rsid w:val="00A77E43"/>
    <w:rsid w:val="00A87183"/>
    <w:rsid w:val="00A87474"/>
    <w:rsid w:val="00A93ABC"/>
    <w:rsid w:val="00AA6E1D"/>
    <w:rsid w:val="00AA73D1"/>
    <w:rsid w:val="00AA7F10"/>
    <w:rsid w:val="00AA7FF3"/>
    <w:rsid w:val="00AB1FF3"/>
    <w:rsid w:val="00AB6E01"/>
    <w:rsid w:val="00AC3777"/>
    <w:rsid w:val="00AC391A"/>
    <w:rsid w:val="00AC5E12"/>
    <w:rsid w:val="00AC79DC"/>
    <w:rsid w:val="00AD459F"/>
    <w:rsid w:val="00AD52AE"/>
    <w:rsid w:val="00AE49AF"/>
    <w:rsid w:val="00AE7666"/>
    <w:rsid w:val="00AF0FE3"/>
    <w:rsid w:val="00AF20DE"/>
    <w:rsid w:val="00AF4C76"/>
    <w:rsid w:val="00AF52B9"/>
    <w:rsid w:val="00AF7682"/>
    <w:rsid w:val="00B068AC"/>
    <w:rsid w:val="00B14294"/>
    <w:rsid w:val="00B1585F"/>
    <w:rsid w:val="00B1588A"/>
    <w:rsid w:val="00B23E4B"/>
    <w:rsid w:val="00B275E1"/>
    <w:rsid w:val="00B41085"/>
    <w:rsid w:val="00B453C0"/>
    <w:rsid w:val="00B50327"/>
    <w:rsid w:val="00B50900"/>
    <w:rsid w:val="00B52809"/>
    <w:rsid w:val="00B56375"/>
    <w:rsid w:val="00B56D77"/>
    <w:rsid w:val="00B60BC7"/>
    <w:rsid w:val="00B61394"/>
    <w:rsid w:val="00B61915"/>
    <w:rsid w:val="00B67C67"/>
    <w:rsid w:val="00B7177F"/>
    <w:rsid w:val="00B73C1D"/>
    <w:rsid w:val="00B73D23"/>
    <w:rsid w:val="00B76A57"/>
    <w:rsid w:val="00B76F57"/>
    <w:rsid w:val="00B7730D"/>
    <w:rsid w:val="00B77756"/>
    <w:rsid w:val="00B8155D"/>
    <w:rsid w:val="00B854B6"/>
    <w:rsid w:val="00B857D3"/>
    <w:rsid w:val="00B86EE5"/>
    <w:rsid w:val="00B91AA4"/>
    <w:rsid w:val="00B92B4F"/>
    <w:rsid w:val="00B92FE9"/>
    <w:rsid w:val="00BB2E89"/>
    <w:rsid w:val="00BB3BAB"/>
    <w:rsid w:val="00BC32F7"/>
    <w:rsid w:val="00BC37A4"/>
    <w:rsid w:val="00BC3951"/>
    <w:rsid w:val="00BD072B"/>
    <w:rsid w:val="00BD1E09"/>
    <w:rsid w:val="00BD3C8B"/>
    <w:rsid w:val="00BD400C"/>
    <w:rsid w:val="00BD62E5"/>
    <w:rsid w:val="00BD67CA"/>
    <w:rsid w:val="00BE1154"/>
    <w:rsid w:val="00BE1E26"/>
    <w:rsid w:val="00BE2717"/>
    <w:rsid w:val="00BE2925"/>
    <w:rsid w:val="00BE33F7"/>
    <w:rsid w:val="00BE6F78"/>
    <w:rsid w:val="00BF04E4"/>
    <w:rsid w:val="00BF26FC"/>
    <w:rsid w:val="00BF498D"/>
    <w:rsid w:val="00BF5743"/>
    <w:rsid w:val="00BF6C33"/>
    <w:rsid w:val="00C01A51"/>
    <w:rsid w:val="00C01FC6"/>
    <w:rsid w:val="00C03697"/>
    <w:rsid w:val="00C13434"/>
    <w:rsid w:val="00C14447"/>
    <w:rsid w:val="00C146A7"/>
    <w:rsid w:val="00C16C79"/>
    <w:rsid w:val="00C20872"/>
    <w:rsid w:val="00C21E20"/>
    <w:rsid w:val="00C22410"/>
    <w:rsid w:val="00C2259B"/>
    <w:rsid w:val="00C255DC"/>
    <w:rsid w:val="00C27C63"/>
    <w:rsid w:val="00C27FE1"/>
    <w:rsid w:val="00C3193C"/>
    <w:rsid w:val="00C3328C"/>
    <w:rsid w:val="00C349CA"/>
    <w:rsid w:val="00C35EA9"/>
    <w:rsid w:val="00C46D44"/>
    <w:rsid w:val="00C51F38"/>
    <w:rsid w:val="00C52958"/>
    <w:rsid w:val="00C532D5"/>
    <w:rsid w:val="00C540AF"/>
    <w:rsid w:val="00C56D51"/>
    <w:rsid w:val="00C57133"/>
    <w:rsid w:val="00C57CD5"/>
    <w:rsid w:val="00C61782"/>
    <w:rsid w:val="00C61FFF"/>
    <w:rsid w:val="00C62B40"/>
    <w:rsid w:val="00C632D7"/>
    <w:rsid w:val="00C63B3A"/>
    <w:rsid w:val="00C65FC1"/>
    <w:rsid w:val="00C66CD3"/>
    <w:rsid w:val="00C6724A"/>
    <w:rsid w:val="00C67290"/>
    <w:rsid w:val="00C70553"/>
    <w:rsid w:val="00C70C75"/>
    <w:rsid w:val="00C71A69"/>
    <w:rsid w:val="00C71E01"/>
    <w:rsid w:val="00C76B19"/>
    <w:rsid w:val="00C76CF4"/>
    <w:rsid w:val="00C772AD"/>
    <w:rsid w:val="00C77CB2"/>
    <w:rsid w:val="00C84088"/>
    <w:rsid w:val="00C84534"/>
    <w:rsid w:val="00C84B29"/>
    <w:rsid w:val="00C9059D"/>
    <w:rsid w:val="00C927F3"/>
    <w:rsid w:val="00C927F6"/>
    <w:rsid w:val="00C92B08"/>
    <w:rsid w:val="00C95D85"/>
    <w:rsid w:val="00C96D32"/>
    <w:rsid w:val="00C9720D"/>
    <w:rsid w:val="00CA0900"/>
    <w:rsid w:val="00CA1FB7"/>
    <w:rsid w:val="00CA6943"/>
    <w:rsid w:val="00CA6D4D"/>
    <w:rsid w:val="00CB0809"/>
    <w:rsid w:val="00CB217B"/>
    <w:rsid w:val="00CC031C"/>
    <w:rsid w:val="00CC1A8A"/>
    <w:rsid w:val="00CC25F7"/>
    <w:rsid w:val="00CC3826"/>
    <w:rsid w:val="00CC49CB"/>
    <w:rsid w:val="00CD7083"/>
    <w:rsid w:val="00CD79A1"/>
    <w:rsid w:val="00CE4E02"/>
    <w:rsid w:val="00CE53CA"/>
    <w:rsid w:val="00CF0393"/>
    <w:rsid w:val="00CF0D89"/>
    <w:rsid w:val="00CF1D46"/>
    <w:rsid w:val="00CF2B2A"/>
    <w:rsid w:val="00CF3DDE"/>
    <w:rsid w:val="00CF59BA"/>
    <w:rsid w:val="00CF651C"/>
    <w:rsid w:val="00CF6835"/>
    <w:rsid w:val="00CF6B63"/>
    <w:rsid w:val="00D055BA"/>
    <w:rsid w:val="00D0673C"/>
    <w:rsid w:val="00D06A13"/>
    <w:rsid w:val="00D10581"/>
    <w:rsid w:val="00D127DF"/>
    <w:rsid w:val="00D14416"/>
    <w:rsid w:val="00D15AA8"/>
    <w:rsid w:val="00D17AE2"/>
    <w:rsid w:val="00D239D1"/>
    <w:rsid w:val="00D23AEB"/>
    <w:rsid w:val="00D25CCB"/>
    <w:rsid w:val="00D27CC5"/>
    <w:rsid w:val="00D30B43"/>
    <w:rsid w:val="00D3183A"/>
    <w:rsid w:val="00D33418"/>
    <w:rsid w:val="00D43666"/>
    <w:rsid w:val="00D47073"/>
    <w:rsid w:val="00D47A7B"/>
    <w:rsid w:val="00D523E1"/>
    <w:rsid w:val="00D549A7"/>
    <w:rsid w:val="00D62808"/>
    <w:rsid w:val="00D62A3E"/>
    <w:rsid w:val="00D63179"/>
    <w:rsid w:val="00D70096"/>
    <w:rsid w:val="00D71E80"/>
    <w:rsid w:val="00D72C74"/>
    <w:rsid w:val="00D770C1"/>
    <w:rsid w:val="00D77B74"/>
    <w:rsid w:val="00D95445"/>
    <w:rsid w:val="00D97632"/>
    <w:rsid w:val="00D97F40"/>
    <w:rsid w:val="00DA1BF4"/>
    <w:rsid w:val="00DA313D"/>
    <w:rsid w:val="00DA34C1"/>
    <w:rsid w:val="00DB0CA5"/>
    <w:rsid w:val="00DB2489"/>
    <w:rsid w:val="00DB483E"/>
    <w:rsid w:val="00DB7E80"/>
    <w:rsid w:val="00DC0CBD"/>
    <w:rsid w:val="00DC279B"/>
    <w:rsid w:val="00DC47EE"/>
    <w:rsid w:val="00DC6BCC"/>
    <w:rsid w:val="00DC78C4"/>
    <w:rsid w:val="00DD0DB9"/>
    <w:rsid w:val="00DD3358"/>
    <w:rsid w:val="00DD403F"/>
    <w:rsid w:val="00DE4367"/>
    <w:rsid w:val="00DE78A1"/>
    <w:rsid w:val="00DF1619"/>
    <w:rsid w:val="00DF2937"/>
    <w:rsid w:val="00DF7027"/>
    <w:rsid w:val="00DF7A81"/>
    <w:rsid w:val="00E00071"/>
    <w:rsid w:val="00E03262"/>
    <w:rsid w:val="00E07227"/>
    <w:rsid w:val="00E10FAF"/>
    <w:rsid w:val="00E110C0"/>
    <w:rsid w:val="00E11AB2"/>
    <w:rsid w:val="00E1375A"/>
    <w:rsid w:val="00E16ADE"/>
    <w:rsid w:val="00E17355"/>
    <w:rsid w:val="00E20F03"/>
    <w:rsid w:val="00E23426"/>
    <w:rsid w:val="00E2359A"/>
    <w:rsid w:val="00E24BC8"/>
    <w:rsid w:val="00E265A8"/>
    <w:rsid w:val="00E30183"/>
    <w:rsid w:val="00E3282B"/>
    <w:rsid w:val="00E41F84"/>
    <w:rsid w:val="00E422D7"/>
    <w:rsid w:val="00E42A37"/>
    <w:rsid w:val="00E44142"/>
    <w:rsid w:val="00E443B9"/>
    <w:rsid w:val="00E45172"/>
    <w:rsid w:val="00E468F7"/>
    <w:rsid w:val="00E50972"/>
    <w:rsid w:val="00E5455E"/>
    <w:rsid w:val="00E55D88"/>
    <w:rsid w:val="00E56C3C"/>
    <w:rsid w:val="00E57671"/>
    <w:rsid w:val="00E57DC3"/>
    <w:rsid w:val="00E60458"/>
    <w:rsid w:val="00E60573"/>
    <w:rsid w:val="00E61BBC"/>
    <w:rsid w:val="00E62AB9"/>
    <w:rsid w:val="00E63327"/>
    <w:rsid w:val="00E63BFF"/>
    <w:rsid w:val="00E70265"/>
    <w:rsid w:val="00E72EE7"/>
    <w:rsid w:val="00E74684"/>
    <w:rsid w:val="00E80426"/>
    <w:rsid w:val="00E8196B"/>
    <w:rsid w:val="00E843D7"/>
    <w:rsid w:val="00E87E8A"/>
    <w:rsid w:val="00E9637C"/>
    <w:rsid w:val="00EA11DB"/>
    <w:rsid w:val="00EB19C1"/>
    <w:rsid w:val="00EB3197"/>
    <w:rsid w:val="00EB4DFD"/>
    <w:rsid w:val="00EC0075"/>
    <w:rsid w:val="00EC2986"/>
    <w:rsid w:val="00EC3AAC"/>
    <w:rsid w:val="00EC3FFA"/>
    <w:rsid w:val="00EC4A11"/>
    <w:rsid w:val="00EC50F3"/>
    <w:rsid w:val="00ED125F"/>
    <w:rsid w:val="00ED1400"/>
    <w:rsid w:val="00ED3552"/>
    <w:rsid w:val="00ED495C"/>
    <w:rsid w:val="00ED4E1E"/>
    <w:rsid w:val="00ED546E"/>
    <w:rsid w:val="00ED70A3"/>
    <w:rsid w:val="00ED7FEF"/>
    <w:rsid w:val="00EE2AFE"/>
    <w:rsid w:val="00EE3284"/>
    <w:rsid w:val="00EE6941"/>
    <w:rsid w:val="00EE79D8"/>
    <w:rsid w:val="00EE7F54"/>
    <w:rsid w:val="00EF0BF2"/>
    <w:rsid w:val="00EF2324"/>
    <w:rsid w:val="00EF29B3"/>
    <w:rsid w:val="00EF4960"/>
    <w:rsid w:val="00EF5748"/>
    <w:rsid w:val="00EF7A6E"/>
    <w:rsid w:val="00F0149F"/>
    <w:rsid w:val="00F0152C"/>
    <w:rsid w:val="00F027FA"/>
    <w:rsid w:val="00F1240F"/>
    <w:rsid w:val="00F135DF"/>
    <w:rsid w:val="00F14828"/>
    <w:rsid w:val="00F15B9F"/>
    <w:rsid w:val="00F245BB"/>
    <w:rsid w:val="00F24CD5"/>
    <w:rsid w:val="00F27216"/>
    <w:rsid w:val="00F31D08"/>
    <w:rsid w:val="00F34241"/>
    <w:rsid w:val="00F34617"/>
    <w:rsid w:val="00F352D2"/>
    <w:rsid w:val="00F371FA"/>
    <w:rsid w:val="00F37BCF"/>
    <w:rsid w:val="00F461FB"/>
    <w:rsid w:val="00F46396"/>
    <w:rsid w:val="00F54400"/>
    <w:rsid w:val="00F70A89"/>
    <w:rsid w:val="00F70B82"/>
    <w:rsid w:val="00F71644"/>
    <w:rsid w:val="00F71F88"/>
    <w:rsid w:val="00F76DAC"/>
    <w:rsid w:val="00F80646"/>
    <w:rsid w:val="00F81624"/>
    <w:rsid w:val="00F847DA"/>
    <w:rsid w:val="00F84FBF"/>
    <w:rsid w:val="00F8617A"/>
    <w:rsid w:val="00F8766A"/>
    <w:rsid w:val="00F91CCB"/>
    <w:rsid w:val="00F92107"/>
    <w:rsid w:val="00FA08ED"/>
    <w:rsid w:val="00FA0F65"/>
    <w:rsid w:val="00FA4CDA"/>
    <w:rsid w:val="00FA581E"/>
    <w:rsid w:val="00FA6A0C"/>
    <w:rsid w:val="00FB036D"/>
    <w:rsid w:val="00FB0B30"/>
    <w:rsid w:val="00FB23B8"/>
    <w:rsid w:val="00FB26E8"/>
    <w:rsid w:val="00FB7643"/>
    <w:rsid w:val="00FC0A06"/>
    <w:rsid w:val="00FD3D91"/>
    <w:rsid w:val="00FE084B"/>
    <w:rsid w:val="00FE27D9"/>
    <w:rsid w:val="00FE66C4"/>
    <w:rsid w:val="00FF1540"/>
    <w:rsid w:val="00FF43C0"/>
    <w:rsid w:val="00FF59FF"/>
    <w:rsid w:val="00FF62C1"/>
    <w:rsid w:val="00FF64DB"/>
    <w:rsid w:val="00FF6CDF"/>
    <w:rsid w:val="00FF6E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AAFCD"/>
  <w15:docId w15:val="{2356076B-478B-4FAF-BDBB-54DEAA5D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1E"/>
    <w:pPr>
      <w:spacing w:after="0" w:line="240" w:lineRule="auto"/>
    </w:pPr>
    <w:rPr>
      <w:rFonts w:ascii="Tahoma" w:hAnsi="Tahoma"/>
    </w:rPr>
  </w:style>
  <w:style w:type="paragraph" w:styleId="Heading1">
    <w:name w:val="heading 1"/>
    <w:basedOn w:val="Normal"/>
    <w:next w:val="Normal"/>
    <w:link w:val="Heading1Char"/>
    <w:uiPriority w:val="3"/>
    <w:qFormat/>
    <w:rsid w:val="00B92FE9"/>
    <w:pPr>
      <w:keepNext/>
      <w:pageBreakBefore/>
      <w:pBdr>
        <w:bottom w:val="single" w:sz="24" w:space="2" w:color="5BBBB7" w:themeColor="accent1"/>
      </w:pBdr>
      <w:spacing w:after="120"/>
      <w:outlineLvl w:val="0"/>
    </w:pPr>
    <w:rPr>
      <w:rFonts w:eastAsiaTheme="majorEastAsia" w:cstheme="majorBidi"/>
      <w:b/>
      <w:color w:val="000000" w:themeColor="text1"/>
      <w:sz w:val="36"/>
      <w:szCs w:val="52"/>
    </w:rPr>
  </w:style>
  <w:style w:type="paragraph" w:styleId="Heading2">
    <w:name w:val="heading 2"/>
    <w:basedOn w:val="Normal"/>
    <w:next w:val="Normal"/>
    <w:link w:val="Heading2Char"/>
    <w:uiPriority w:val="4"/>
    <w:qFormat/>
    <w:rsid w:val="00B92FE9"/>
    <w:pPr>
      <w:keepNext/>
      <w:spacing w:before="240" w:after="120"/>
      <w:outlineLvl w:val="1"/>
    </w:pPr>
    <w:rPr>
      <w:rFonts w:eastAsiaTheme="majorEastAsia" w:cstheme="majorBidi"/>
      <w:b/>
      <w:bCs/>
      <w:color w:val="5BBBB7" w:themeColor="accent1"/>
      <w:sz w:val="28"/>
      <w:szCs w:val="26"/>
    </w:rPr>
  </w:style>
  <w:style w:type="paragraph" w:styleId="Heading3">
    <w:name w:val="heading 3"/>
    <w:basedOn w:val="Normal"/>
    <w:next w:val="Normal"/>
    <w:link w:val="Heading3Char"/>
    <w:uiPriority w:val="5"/>
    <w:qFormat/>
    <w:rsid w:val="00910248"/>
    <w:pPr>
      <w:keepNext/>
      <w:spacing w:before="240" w:after="120"/>
      <w:outlineLvl w:val="2"/>
    </w:pPr>
    <w:rPr>
      <w:rFonts w:eastAsiaTheme="majorEastAsia" w:cstheme="majorBidi"/>
      <w:b/>
      <w:bCs/>
      <w:sz w:val="24"/>
    </w:rPr>
  </w:style>
  <w:style w:type="paragraph" w:styleId="Heading4">
    <w:name w:val="heading 4"/>
    <w:basedOn w:val="Normal"/>
    <w:next w:val="Normal"/>
    <w:link w:val="Heading4Char"/>
    <w:uiPriority w:val="6"/>
    <w:unhideWhenUsed/>
    <w:qFormat/>
    <w:rsid w:val="00DB483E"/>
    <w:pPr>
      <w:keepNext/>
      <w:spacing w:before="180" w:after="120"/>
      <w:outlineLvl w:val="3"/>
    </w:pPr>
    <w:rPr>
      <w:rFonts w:asciiTheme="majorHAnsi" w:eastAsiaTheme="majorEastAsia" w:hAnsiTheme="maj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7682"/>
    <w:pPr>
      <w:ind w:left="720"/>
      <w:contextualSpacing/>
    </w:pPr>
  </w:style>
  <w:style w:type="paragraph" w:customStyle="1" w:styleId="BulletedList">
    <w:name w:val="Bulleted List"/>
    <w:basedOn w:val="ListParagraph"/>
    <w:link w:val="BulletedListChar"/>
    <w:uiPriority w:val="1"/>
    <w:qFormat/>
    <w:rsid w:val="00C76B19"/>
    <w:pPr>
      <w:numPr>
        <w:numId w:val="9"/>
      </w:numPr>
      <w:spacing w:after="120"/>
      <w:contextualSpacing w:val="0"/>
    </w:pPr>
  </w:style>
  <w:style w:type="character" w:customStyle="1" w:styleId="Heading1Char">
    <w:name w:val="Heading 1 Char"/>
    <w:basedOn w:val="DefaultParagraphFont"/>
    <w:link w:val="Heading1"/>
    <w:uiPriority w:val="3"/>
    <w:rsid w:val="00B92FE9"/>
    <w:rPr>
      <w:rFonts w:ascii="Tahoma" w:eastAsiaTheme="majorEastAsia" w:hAnsi="Tahoma" w:cstheme="majorBidi"/>
      <w:b/>
      <w:color w:val="000000" w:themeColor="text1"/>
      <w:sz w:val="36"/>
      <w:szCs w:val="52"/>
    </w:rPr>
  </w:style>
  <w:style w:type="character" w:customStyle="1" w:styleId="ListParagraphChar">
    <w:name w:val="List Paragraph Char"/>
    <w:basedOn w:val="DefaultParagraphFont"/>
    <w:link w:val="ListParagraph"/>
    <w:uiPriority w:val="34"/>
    <w:rsid w:val="00AF7682"/>
    <w:rPr>
      <w:rFonts w:ascii="Verdana" w:hAnsi="Verdana"/>
    </w:rPr>
  </w:style>
  <w:style w:type="character" w:customStyle="1" w:styleId="BulletedListChar">
    <w:name w:val="Bulleted List Char"/>
    <w:basedOn w:val="ListParagraphChar"/>
    <w:link w:val="BulletedList"/>
    <w:uiPriority w:val="1"/>
    <w:rsid w:val="005C32F7"/>
    <w:rPr>
      <w:rFonts w:ascii="Calibri" w:hAnsi="Calibri"/>
    </w:rPr>
  </w:style>
  <w:style w:type="character" w:customStyle="1" w:styleId="Heading2Char">
    <w:name w:val="Heading 2 Char"/>
    <w:basedOn w:val="DefaultParagraphFont"/>
    <w:link w:val="Heading2"/>
    <w:uiPriority w:val="4"/>
    <w:rsid w:val="00B92FE9"/>
    <w:rPr>
      <w:rFonts w:ascii="Tahoma" w:eastAsiaTheme="majorEastAsia" w:hAnsi="Tahoma" w:cstheme="majorBidi"/>
      <w:b/>
      <w:bCs/>
      <w:color w:val="5BBBB7" w:themeColor="accent1"/>
      <w:sz w:val="28"/>
      <w:szCs w:val="26"/>
    </w:rPr>
  </w:style>
  <w:style w:type="character" w:customStyle="1" w:styleId="Heading3Char">
    <w:name w:val="Heading 3 Char"/>
    <w:basedOn w:val="DefaultParagraphFont"/>
    <w:link w:val="Heading3"/>
    <w:uiPriority w:val="5"/>
    <w:rsid w:val="00910248"/>
    <w:rPr>
      <w:rFonts w:ascii="Tahoma" w:eastAsiaTheme="majorEastAsia" w:hAnsi="Tahoma" w:cstheme="majorBidi"/>
      <w:b/>
      <w:bCs/>
      <w:sz w:val="24"/>
    </w:rPr>
  </w:style>
  <w:style w:type="paragraph" w:customStyle="1" w:styleId="NumberedList">
    <w:name w:val="Numbered List"/>
    <w:basedOn w:val="Normal"/>
    <w:uiPriority w:val="1"/>
    <w:qFormat/>
    <w:rsid w:val="00E61BBC"/>
    <w:pPr>
      <w:numPr>
        <w:numId w:val="10"/>
      </w:numPr>
      <w:spacing w:after="120"/>
    </w:pPr>
    <w:rPr>
      <w:rFonts w:eastAsia="Times New Roman" w:cs="Times New Roman"/>
      <w:szCs w:val="24"/>
      <w:lang w:eastAsia="en-AU"/>
    </w:rPr>
  </w:style>
  <w:style w:type="paragraph" w:customStyle="1" w:styleId="NumberedList-Letters">
    <w:name w:val="Numbered List - Letters"/>
    <w:basedOn w:val="ListParagraph"/>
    <w:uiPriority w:val="1"/>
    <w:qFormat/>
    <w:rsid w:val="00D3183A"/>
    <w:pPr>
      <w:numPr>
        <w:numId w:val="7"/>
      </w:numPr>
      <w:spacing w:after="120"/>
      <w:contextualSpacing w:val="0"/>
      <w:jc w:val="both"/>
    </w:pPr>
    <w:rPr>
      <w:rFonts w:eastAsia="Times New Roman" w:cs="Times New Roman"/>
      <w:color w:val="000000"/>
      <w:szCs w:val="24"/>
      <w:lang w:eastAsia="en-AU"/>
    </w:rPr>
  </w:style>
  <w:style w:type="table" w:styleId="TableGrid">
    <w:name w:val="Table Grid"/>
    <w:basedOn w:val="TableNormal"/>
    <w:uiPriority w:val="59"/>
    <w:rsid w:val="00497F19"/>
    <w:pPr>
      <w:spacing w:after="0" w:line="240" w:lineRule="auto"/>
    </w:pPr>
    <w:rPr>
      <w:rFonts w:ascii="Tahoma" w:eastAsia="Times New Roman" w:hAnsi="Tahoma" w:cs="Times New Roman"/>
      <w:szCs w:val="20"/>
      <w:lang w:eastAsia="en-AU"/>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08" w:type="dxa"/>
        <w:bottom w:w="108" w:type="dxa"/>
      </w:tblCellMar>
    </w:tblPr>
    <w:trPr>
      <w:cantSplit/>
    </w:trPr>
  </w:style>
  <w:style w:type="numbering" w:customStyle="1" w:styleId="Numbering">
    <w:name w:val="Numbering"/>
    <w:uiPriority w:val="99"/>
    <w:rsid w:val="001D7F67"/>
    <w:pPr>
      <w:numPr>
        <w:numId w:val="8"/>
      </w:numPr>
    </w:pPr>
  </w:style>
  <w:style w:type="paragraph" w:styleId="Subtitle">
    <w:name w:val="Subtitle"/>
    <w:basedOn w:val="Normal"/>
    <w:next w:val="Normal"/>
    <w:link w:val="SubtitleChar"/>
    <w:uiPriority w:val="11"/>
    <w:rsid w:val="007F1294"/>
    <w:pPr>
      <w:numPr>
        <w:ilvl w:val="1"/>
      </w:numPr>
    </w:pPr>
    <w:rPr>
      <w:rFonts w:eastAsiaTheme="majorEastAsia" w:cstheme="majorBidi"/>
      <w:i/>
      <w:iCs/>
      <w:color w:val="5BBBB7" w:themeColor="accent1"/>
      <w:spacing w:val="15"/>
      <w:sz w:val="28"/>
      <w:szCs w:val="24"/>
    </w:rPr>
  </w:style>
  <w:style w:type="character" w:customStyle="1" w:styleId="SubtitleChar">
    <w:name w:val="Subtitle Char"/>
    <w:basedOn w:val="DefaultParagraphFont"/>
    <w:link w:val="Subtitle"/>
    <w:uiPriority w:val="11"/>
    <w:rsid w:val="007F1294"/>
    <w:rPr>
      <w:rFonts w:ascii="Calibri" w:eastAsiaTheme="majorEastAsia" w:hAnsi="Calibri" w:cstheme="majorBidi"/>
      <w:i/>
      <w:iCs/>
      <w:color w:val="5BBBB7" w:themeColor="accent1"/>
      <w:spacing w:val="15"/>
      <w:sz w:val="28"/>
      <w:szCs w:val="24"/>
    </w:rPr>
  </w:style>
  <w:style w:type="paragraph" w:customStyle="1" w:styleId="TableBullets">
    <w:name w:val="Table Bullets"/>
    <w:basedOn w:val="Normal"/>
    <w:uiPriority w:val="1"/>
    <w:qFormat/>
    <w:rsid w:val="005633ED"/>
    <w:pPr>
      <w:numPr>
        <w:numId w:val="15"/>
      </w:numPr>
      <w:spacing w:after="60"/>
    </w:pPr>
    <w:rPr>
      <w:rFonts w:eastAsia="Times New Roman" w:cs="Times New Roman"/>
      <w:szCs w:val="20"/>
      <w:lang w:eastAsia="en-AU"/>
    </w:rPr>
  </w:style>
  <w:style w:type="paragraph" w:styleId="Quote">
    <w:name w:val="Quote"/>
    <w:basedOn w:val="Normal"/>
    <w:next w:val="Normal"/>
    <w:link w:val="QuoteChar"/>
    <w:uiPriority w:val="29"/>
    <w:rsid w:val="00BE1E26"/>
    <w:rPr>
      <w:i/>
      <w:iCs/>
      <w:color w:val="000000" w:themeColor="text1"/>
    </w:rPr>
  </w:style>
  <w:style w:type="character" w:customStyle="1" w:styleId="QuoteChar">
    <w:name w:val="Quote Char"/>
    <w:basedOn w:val="DefaultParagraphFont"/>
    <w:link w:val="Quote"/>
    <w:uiPriority w:val="29"/>
    <w:rsid w:val="00BE1E26"/>
    <w:rPr>
      <w:rFonts w:ascii="Calibri" w:hAnsi="Calibri"/>
      <w:i/>
      <w:iCs/>
      <w:color w:val="000000" w:themeColor="text1"/>
    </w:rPr>
  </w:style>
  <w:style w:type="paragraph" w:styleId="TOC1">
    <w:name w:val="toc 1"/>
    <w:basedOn w:val="Normal"/>
    <w:next w:val="Normal"/>
    <w:autoRedefine/>
    <w:uiPriority w:val="39"/>
    <w:unhideWhenUsed/>
    <w:rsid w:val="00924742"/>
    <w:pPr>
      <w:tabs>
        <w:tab w:val="right" w:leader="dot" w:pos="9016"/>
      </w:tabs>
      <w:spacing w:after="100"/>
    </w:pPr>
    <w:rPr>
      <w:b/>
      <w:noProof/>
    </w:rPr>
  </w:style>
  <w:style w:type="character" w:styleId="Hyperlink">
    <w:name w:val="Hyperlink"/>
    <w:basedOn w:val="DefaultParagraphFont"/>
    <w:uiPriority w:val="99"/>
    <w:unhideWhenUsed/>
    <w:rsid w:val="00BE1E26"/>
    <w:rPr>
      <w:color w:val="000000" w:themeColor="hyperlink"/>
      <w:u w:val="single"/>
    </w:rPr>
  </w:style>
  <w:style w:type="paragraph" w:styleId="TOC2">
    <w:name w:val="toc 2"/>
    <w:basedOn w:val="Normal"/>
    <w:next w:val="Normal"/>
    <w:autoRedefine/>
    <w:uiPriority w:val="39"/>
    <w:unhideWhenUsed/>
    <w:rsid w:val="00E8196B"/>
    <w:pPr>
      <w:tabs>
        <w:tab w:val="right" w:leader="dot" w:pos="9016"/>
      </w:tabs>
      <w:spacing w:after="100"/>
      <w:ind w:left="221"/>
    </w:pPr>
    <w:rPr>
      <w:noProof/>
    </w:rPr>
  </w:style>
  <w:style w:type="paragraph" w:styleId="TOC3">
    <w:name w:val="toc 3"/>
    <w:basedOn w:val="Normal"/>
    <w:next w:val="Normal"/>
    <w:autoRedefine/>
    <w:uiPriority w:val="39"/>
    <w:unhideWhenUsed/>
    <w:rsid w:val="00E8196B"/>
    <w:pPr>
      <w:spacing w:after="100"/>
      <w:ind w:left="442"/>
    </w:pPr>
  </w:style>
  <w:style w:type="paragraph" w:styleId="TOC4">
    <w:name w:val="toc 4"/>
    <w:basedOn w:val="Normal"/>
    <w:next w:val="Normal"/>
    <w:autoRedefine/>
    <w:uiPriority w:val="39"/>
    <w:unhideWhenUsed/>
    <w:rsid w:val="00E8196B"/>
    <w:pPr>
      <w:spacing w:after="100"/>
      <w:ind w:left="663"/>
    </w:pPr>
  </w:style>
  <w:style w:type="paragraph" w:styleId="TOCHeading">
    <w:name w:val="TOC Heading"/>
    <w:basedOn w:val="Heading1"/>
    <w:next w:val="Normal"/>
    <w:uiPriority w:val="39"/>
    <w:unhideWhenUsed/>
    <w:qFormat/>
    <w:rsid w:val="00B92FE9"/>
    <w:pPr>
      <w:spacing w:after="180"/>
      <w:outlineLvl w:val="9"/>
    </w:pPr>
    <w:rPr>
      <w:rFonts w:eastAsia="Times New Roman" w:cs="Times New Roman"/>
      <w:color w:val="auto"/>
    </w:rPr>
  </w:style>
  <w:style w:type="paragraph" w:styleId="BalloonText">
    <w:name w:val="Balloon Text"/>
    <w:basedOn w:val="Normal"/>
    <w:link w:val="BalloonTextChar"/>
    <w:uiPriority w:val="99"/>
    <w:semiHidden/>
    <w:unhideWhenUsed/>
    <w:rsid w:val="005279CF"/>
    <w:rPr>
      <w:rFonts w:cs="Tahoma"/>
      <w:sz w:val="16"/>
      <w:szCs w:val="16"/>
    </w:rPr>
  </w:style>
  <w:style w:type="character" w:customStyle="1" w:styleId="BalloonTextChar">
    <w:name w:val="Balloon Text Char"/>
    <w:basedOn w:val="DefaultParagraphFont"/>
    <w:link w:val="BalloonText"/>
    <w:uiPriority w:val="99"/>
    <w:semiHidden/>
    <w:rsid w:val="005279CF"/>
    <w:rPr>
      <w:rFonts w:ascii="Tahoma" w:hAnsi="Tahoma" w:cs="Tahoma"/>
      <w:sz w:val="16"/>
      <w:szCs w:val="16"/>
    </w:rPr>
  </w:style>
  <w:style w:type="character" w:customStyle="1" w:styleId="Heading4Char">
    <w:name w:val="Heading 4 Char"/>
    <w:basedOn w:val="DefaultParagraphFont"/>
    <w:link w:val="Heading4"/>
    <w:uiPriority w:val="6"/>
    <w:rsid w:val="00DB483E"/>
    <w:rPr>
      <w:rFonts w:asciiTheme="majorHAnsi" w:eastAsiaTheme="majorEastAsia" w:hAnsiTheme="majorHAnsi" w:cstheme="majorBidi"/>
      <w:bCs/>
      <w:i/>
      <w:iCs/>
    </w:rPr>
  </w:style>
  <w:style w:type="character" w:styleId="PlaceholderText">
    <w:name w:val="Placeholder Text"/>
    <w:basedOn w:val="DefaultParagraphFont"/>
    <w:uiPriority w:val="99"/>
    <w:semiHidden/>
    <w:rsid w:val="002B1BE6"/>
    <w:rPr>
      <w:color w:val="808080"/>
    </w:rPr>
  </w:style>
  <w:style w:type="paragraph" w:customStyle="1" w:styleId="LastPointBulletedList">
    <w:name w:val="Last Point (Bulleted List)"/>
    <w:basedOn w:val="BulletedList"/>
    <w:next w:val="Normal"/>
    <w:uiPriority w:val="6"/>
    <w:qFormat/>
    <w:rsid w:val="008163B7"/>
    <w:pPr>
      <w:spacing w:after="240"/>
    </w:pPr>
  </w:style>
  <w:style w:type="paragraph" w:customStyle="1" w:styleId="LastPointNumberedList">
    <w:name w:val="Last Point (Numbered List)"/>
    <w:basedOn w:val="NumberedList"/>
    <w:next w:val="Normal"/>
    <w:uiPriority w:val="6"/>
    <w:qFormat/>
    <w:rsid w:val="00D3183A"/>
    <w:pPr>
      <w:spacing w:after="240"/>
    </w:pPr>
  </w:style>
  <w:style w:type="paragraph" w:customStyle="1" w:styleId="LastPointNumberedList-Letters">
    <w:name w:val="Last Point (Numbered List - Letters)"/>
    <w:basedOn w:val="NumberedList-Letters"/>
    <w:next w:val="Normal"/>
    <w:uiPriority w:val="7"/>
    <w:qFormat/>
    <w:rsid w:val="00D3183A"/>
    <w:pPr>
      <w:spacing w:after="240"/>
    </w:pPr>
  </w:style>
  <w:style w:type="paragraph" w:customStyle="1" w:styleId="LastPointTableBullets">
    <w:name w:val="Last Point (Table Bullets)"/>
    <w:basedOn w:val="TableBullets"/>
    <w:uiPriority w:val="7"/>
    <w:qFormat/>
    <w:rsid w:val="00D3183A"/>
    <w:pPr>
      <w:spacing w:after="0"/>
    </w:pPr>
  </w:style>
  <w:style w:type="paragraph" w:customStyle="1" w:styleId="TableNumbering">
    <w:name w:val="Table Numbering"/>
    <w:basedOn w:val="Normal"/>
    <w:uiPriority w:val="1"/>
    <w:qFormat/>
    <w:rsid w:val="005C32F7"/>
    <w:pPr>
      <w:numPr>
        <w:numId w:val="14"/>
      </w:numPr>
      <w:spacing w:after="60"/>
    </w:pPr>
  </w:style>
  <w:style w:type="paragraph" w:customStyle="1" w:styleId="LastPointTableNumbering">
    <w:name w:val="Last Point (Table Numbering)"/>
    <w:basedOn w:val="TableNumbering"/>
    <w:next w:val="Normal"/>
    <w:uiPriority w:val="7"/>
    <w:qFormat/>
    <w:rsid w:val="005C32F7"/>
    <w:pPr>
      <w:spacing w:after="0"/>
    </w:pPr>
    <w:rPr>
      <w:rFonts w:eastAsia="Times New Roman" w:cs="Times New Roman"/>
      <w:szCs w:val="20"/>
      <w:lang w:eastAsia="en-AU"/>
    </w:rPr>
  </w:style>
  <w:style w:type="paragraph" w:styleId="Header">
    <w:name w:val="header"/>
    <w:basedOn w:val="Normal"/>
    <w:link w:val="HeaderChar"/>
    <w:uiPriority w:val="99"/>
    <w:unhideWhenUsed/>
    <w:rsid w:val="00C3193C"/>
    <w:pPr>
      <w:tabs>
        <w:tab w:val="center" w:pos="4513"/>
        <w:tab w:val="right" w:pos="9026"/>
      </w:tabs>
    </w:pPr>
    <w:rPr>
      <w:sz w:val="16"/>
    </w:rPr>
  </w:style>
  <w:style w:type="paragraph" w:styleId="Footer">
    <w:name w:val="footer"/>
    <w:basedOn w:val="Normal"/>
    <w:link w:val="FooterChar"/>
    <w:uiPriority w:val="99"/>
    <w:unhideWhenUsed/>
    <w:rsid w:val="001457B1"/>
    <w:pPr>
      <w:tabs>
        <w:tab w:val="center" w:pos="4513"/>
        <w:tab w:val="right" w:pos="9026"/>
      </w:tabs>
    </w:pPr>
    <w:rPr>
      <w:rFonts w:ascii="Fira Sans Light" w:hAnsi="Fira Sans Light"/>
      <w:color w:val="FFFFFF" w:themeColor="background1"/>
      <w:sz w:val="20"/>
    </w:rPr>
  </w:style>
  <w:style w:type="character" w:customStyle="1" w:styleId="FooterChar">
    <w:name w:val="Footer Char"/>
    <w:basedOn w:val="DefaultParagraphFont"/>
    <w:link w:val="Footer"/>
    <w:uiPriority w:val="99"/>
    <w:rsid w:val="001457B1"/>
    <w:rPr>
      <w:rFonts w:ascii="Fira Sans Light" w:hAnsi="Fira Sans Light"/>
      <w:color w:val="FFFFFF" w:themeColor="background1"/>
      <w:sz w:val="20"/>
    </w:rPr>
  </w:style>
  <w:style w:type="character" w:customStyle="1" w:styleId="HeaderChar">
    <w:name w:val="Header Char"/>
    <w:basedOn w:val="DefaultParagraphFont"/>
    <w:link w:val="Header"/>
    <w:uiPriority w:val="99"/>
    <w:rsid w:val="00C3193C"/>
    <w:rPr>
      <w:rFonts w:ascii="Calibri" w:hAnsi="Calibri"/>
      <w:sz w:val="16"/>
    </w:rPr>
  </w:style>
  <w:style w:type="table" w:customStyle="1" w:styleId="TablewithHeadings">
    <w:name w:val="Table with Headings"/>
    <w:basedOn w:val="TableGrid"/>
    <w:uiPriority w:val="99"/>
    <w:qFormat/>
    <w:rsid w:val="005C4477"/>
    <w:tblPr/>
    <w:tcPr>
      <w:shd w:val="clear" w:color="auto" w:fill="auto"/>
    </w:tcPr>
    <w:tblStylePr w:type="firstRow">
      <w:pPr>
        <w:jc w:val="left"/>
      </w:pPr>
      <w:rPr>
        <w:rFonts w:ascii="Tahoma" w:hAnsi="Tahoma"/>
        <w:b/>
        <w:color w:val="FFFFFF" w:themeColor="background1"/>
        <w:sz w:val="22"/>
      </w:rPr>
      <w:tblPr/>
      <w:trPr>
        <w:cantSplit w:val="0"/>
        <w:tblHeader/>
      </w:trPr>
      <w:tcPr>
        <w:shd w:val="clear" w:color="auto" w:fill="5BBBB7" w:themeFill="accent1"/>
        <w:vAlign w:val="center"/>
      </w:tcPr>
    </w:tblStylePr>
  </w:style>
  <w:style w:type="character" w:styleId="FootnoteReference">
    <w:name w:val="footnote reference"/>
    <w:basedOn w:val="DefaultParagraphFont"/>
    <w:uiPriority w:val="99"/>
    <w:semiHidden/>
    <w:unhideWhenUsed/>
    <w:rsid w:val="00EF7A6E"/>
    <w:rPr>
      <w:sz w:val="18"/>
      <w:vertAlign w:val="superscript"/>
    </w:rPr>
  </w:style>
  <w:style w:type="paragraph" w:styleId="FootnoteText">
    <w:name w:val="footnote text"/>
    <w:basedOn w:val="Normal"/>
    <w:link w:val="FootnoteTextChar"/>
    <w:uiPriority w:val="99"/>
    <w:semiHidden/>
    <w:unhideWhenUsed/>
    <w:rsid w:val="00EF7A6E"/>
    <w:pPr>
      <w:spacing w:after="60"/>
    </w:pPr>
    <w:rPr>
      <w:i/>
      <w:sz w:val="18"/>
      <w:szCs w:val="20"/>
    </w:rPr>
  </w:style>
  <w:style w:type="character" w:customStyle="1" w:styleId="FootnoteTextChar">
    <w:name w:val="Footnote Text Char"/>
    <w:basedOn w:val="DefaultParagraphFont"/>
    <w:link w:val="FootnoteText"/>
    <w:uiPriority w:val="99"/>
    <w:semiHidden/>
    <w:rsid w:val="00EF7A6E"/>
    <w:rPr>
      <w:rFonts w:ascii="Calibri" w:hAnsi="Calibri"/>
      <w:i/>
      <w:sz w:val="18"/>
      <w:szCs w:val="20"/>
    </w:rPr>
  </w:style>
  <w:style w:type="character" w:customStyle="1" w:styleId="AllCaps">
    <w:name w:val="All Caps"/>
    <w:basedOn w:val="DefaultParagraphFont"/>
    <w:uiPriority w:val="1"/>
    <w:rsid w:val="00A16F95"/>
    <w:rPr>
      <w:caps/>
      <w:color w:val="FFFFFF" w:themeColor="background1"/>
      <w:sz w:val="22"/>
    </w:rPr>
  </w:style>
  <w:style w:type="character" w:styleId="UnresolvedMention">
    <w:name w:val="Unresolved Mention"/>
    <w:basedOn w:val="DefaultParagraphFont"/>
    <w:uiPriority w:val="99"/>
    <w:semiHidden/>
    <w:unhideWhenUsed/>
    <w:rsid w:val="00A63F95"/>
    <w:rPr>
      <w:color w:val="605E5C"/>
      <w:shd w:val="clear" w:color="auto" w:fill="E1DFDD"/>
    </w:rPr>
  </w:style>
  <w:style w:type="paragraph" w:styleId="BodyText">
    <w:name w:val="Body Text"/>
    <w:basedOn w:val="Normal"/>
    <w:link w:val="BodyTextChar"/>
    <w:rsid w:val="002362A0"/>
    <w:pPr>
      <w:spacing w:after="120"/>
    </w:pPr>
    <w:rPr>
      <w:rFonts w:ascii="Arial" w:eastAsia="Times New Roman" w:hAnsi="Arial" w:cs="Times New Roman"/>
      <w:sz w:val="18"/>
      <w:szCs w:val="24"/>
      <w:lang w:eastAsia="en-AU"/>
    </w:rPr>
  </w:style>
  <w:style w:type="character" w:customStyle="1" w:styleId="BodyTextChar">
    <w:name w:val="Body Text Char"/>
    <w:basedOn w:val="DefaultParagraphFont"/>
    <w:link w:val="BodyText"/>
    <w:rsid w:val="002362A0"/>
    <w:rPr>
      <w:rFonts w:ascii="Arial" w:eastAsia="Times New Roman" w:hAnsi="Arial" w:cs="Times New Roman"/>
      <w:sz w:val="18"/>
      <w:szCs w:val="24"/>
      <w:lang w:eastAsia="en-AU"/>
    </w:rPr>
  </w:style>
  <w:style w:type="character" w:styleId="CommentReference">
    <w:name w:val="annotation reference"/>
    <w:basedOn w:val="DefaultParagraphFont"/>
    <w:uiPriority w:val="99"/>
    <w:semiHidden/>
    <w:unhideWhenUsed/>
    <w:rsid w:val="00A20BEC"/>
    <w:rPr>
      <w:sz w:val="16"/>
      <w:szCs w:val="16"/>
    </w:rPr>
  </w:style>
  <w:style w:type="paragraph" w:styleId="CommentText">
    <w:name w:val="annotation text"/>
    <w:basedOn w:val="Normal"/>
    <w:link w:val="CommentTextChar"/>
    <w:uiPriority w:val="99"/>
    <w:unhideWhenUsed/>
    <w:rsid w:val="00A20BEC"/>
    <w:rPr>
      <w:sz w:val="20"/>
      <w:szCs w:val="20"/>
    </w:rPr>
  </w:style>
  <w:style w:type="character" w:customStyle="1" w:styleId="CommentTextChar">
    <w:name w:val="Comment Text Char"/>
    <w:basedOn w:val="DefaultParagraphFont"/>
    <w:link w:val="CommentText"/>
    <w:uiPriority w:val="99"/>
    <w:rsid w:val="00A20BEC"/>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A20BEC"/>
    <w:rPr>
      <w:b/>
      <w:bCs/>
    </w:rPr>
  </w:style>
  <w:style w:type="character" w:customStyle="1" w:styleId="CommentSubjectChar">
    <w:name w:val="Comment Subject Char"/>
    <w:basedOn w:val="CommentTextChar"/>
    <w:link w:val="CommentSubject"/>
    <w:uiPriority w:val="99"/>
    <w:semiHidden/>
    <w:rsid w:val="00A20BEC"/>
    <w:rPr>
      <w:rFonts w:ascii="Tahoma" w:hAnsi="Tahoma"/>
      <w:b/>
      <w:bCs/>
      <w:sz w:val="20"/>
      <w:szCs w:val="20"/>
    </w:rPr>
  </w:style>
  <w:style w:type="paragraph" w:customStyle="1" w:styleId="BodyText1">
    <w:name w:val="Body Text1"/>
    <w:basedOn w:val="Normal"/>
    <w:qFormat/>
    <w:rsid w:val="00E1375A"/>
    <w:pPr>
      <w:spacing w:line="270" w:lineRule="exact"/>
    </w:pPr>
    <w:rPr>
      <w:rFonts w:cs="Tahoma"/>
      <w:color w:val="000000"/>
      <w:sz w:val="20"/>
    </w:rPr>
  </w:style>
  <w:style w:type="character" w:styleId="FollowedHyperlink">
    <w:name w:val="FollowedHyperlink"/>
    <w:basedOn w:val="DefaultParagraphFont"/>
    <w:uiPriority w:val="99"/>
    <w:semiHidden/>
    <w:unhideWhenUsed/>
    <w:rsid w:val="00E03262"/>
    <w:rPr>
      <w:color w:val="002E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darwinairport.com.au/corporate/building-approval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orksafe.nt.gov.au/forms-and-resources/bulletins/working-in-hea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orksafe.nt.gov.au/forms-and-resources/codes-of-practice/excavation-work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283895220948F89986518207E29DF0"/>
        <w:category>
          <w:name w:val="General"/>
          <w:gallery w:val="placeholder"/>
        </w:category>
        <w:types>
          <w:type w:val="bbPlcHdr"/>
        </w:types>
        <w:behaviors>
          <w:behavior w:val="content"/>
        </w:behaviors>
        <w:guid w:val="{DD84F2B8-924D-4D9F-B791-B39201245050}"/>
      </w:docPartPr>
      <w:docPartBody>
        <w:p w:rsidR="00E77CF4" w:rsidRDefault="00852475">
          <w:pPr>
            <w:pStyle w:val="E0283895220948F89986518207E29DF0"/>
          </w:pPr>
          <w:r w:rsidRPr="007C5212">
            <w:rPr>
              <w:rStyle w:val="PlaceholderText"/>
              <w:color w:val="FFFFFF" w:themeColor="background1"/>
              <w:sz w:val="52"/>
              <w:szCs w:val="52"/>
            </w:rPr>
            <w:t>Document Title</w:t>
          </w:r>
        </w:p>
      </w:docPartBody>
    </w:docPart>
    <w:docPart>
      <w:docPartPr>
        <w:name w:val="40B6C81175A44DE59838EB428FD5FFD3"/>
        <w:category>
          <w:name w:val="General"/>
          <w:gallery w:val="placeholder"/>
        </w:category>
        <w:types>
          <w:type w:val="bbPlcHdr"/>
        </w:types>
        <w:behaviors>
          <w:behavior w:val="content"/>
        </w:behaviors>
        <w:guid w:val="{5A4F32BD-8A18-4F9A-B260-9190BFAD07D9}"/>
      </w:docPartPr>
      <w:docPartBody>
        <w:p w:rsidR="00E77CF4" w:rsidRDefault="00852475">
          <w:pPr>
            <w:pStyle w:val="40B6C81175A44DE59838EB428FD5FFD3"/>
          </w:pPr>
          <w:r w:rsidRPr="00A01E09">
            <w:rPr>
              <w:rStyle w:val="PlaceholderText"/>
              <w:color w:val="000000" w:themeColor="text1"/>
              <w:sz w:val="40"/>
              <w:szCs w:val="36"/>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ira Sans Light">
    <w:altName w:val="Calibri"/>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Medium">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F4"/>
    <w:rsid w:val="000715A1"/>
    <w:rsid w:val="00074813"/>
    <w:rsid w:val="00151C49"/>
    <w:rsid w:val="001A69A8"/>
    <w:rsid w:val="003143F4"/>
    <w:rsid w:val="00362784"/>
    <w:rsid w:val="00363080"/>
    <w:rsid w:val="003F6925"/>
    <w:rsid w:val="005B0ACE"/>
    <w:rsid w:val="00852475"/>
    <w:rsid w:val="00952F90"/>
    <w:rsid w:val="00AA5F54"/>
    <w:rsid w:val="00B45108"/>
    <w:rsid w:val="00C6100A"/>
    <w:rsid w:val="00CD25E4"/>
    <w:rsid w:val="00E56302"/>
    <w:rsid w:val="00E77CF4"/>
    <w:rsid w:val="00EA4BAA"/>
    <w:rsid w:val="00EF4F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BAA"/>
    <w:rPr>
      <w:color w:val="808080"/>
    </w:rPr>
  </w:style>
  <w:style w:type="paragraph" w:customStyle="1" w:styleId="E0283895220948F89986518207E29DF0">
    <w:name w:val="E0283895220948F89986518207E29DF0"/>
  </w:style>
  <w:style w:type="paragraph" w:customStyle="1" w:styleId="40B6C81175A44DE59838EB428FD5FFD3">
    <w:name w:val="40B6C81175A44DE59838EB428FD5F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irport Development Group">
  <a:themeElements>
    <a:clrScheme name="Airport Development Group">
      <a:dk1>
        <a:srgbClr val="000000"/>
      </a:dk1>
      <a:lt1>
        <a:sysClr val="window" lastClr="FFFFFF"/>
      </a:lt1>
      <a:dk2>
        <a:srgbClr val="003D4D"/>
      </a:dk2>
      <a:lt2>
        <a:srgbClr val="8E908F"/>
      </a:lt2>
      <a:accent1>
        <a:srgbClr val="5BBBB7"/>
      </a:accent1>
      <a:accent2>
        <a:srgbClr val="80AAAF"/>
      </a:accent2>
      <a:accent3>
        <a:srgbClr val="007DBD"/>
      </a:accent3>
      <a:accent4>
        <a:srgbClr val="CC4732"/>
      </a:accent4>
      <a:accent5>
        <a:srgbClr val="FEC948"/>
      </a:accent5>
      <a:accent6>
        <a:srgbClr val="003D4D"/>
      </a:accent6>
      <a:hlink>
        <a:srgbClr val="000000"/>
      </a:hlink>
      <a:folHlink>
        <a:srgbClr val="002E5F"/>
      </a:folHlink>
    </a:clrScheme>
    <a:fontScheme name="NT Airports">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WHS Management Plan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cdc323-cb7c-43dd-95ba-6e16536ed0b7">
      <Terms xmlns="http://schemas.microsoft.com/office/infopath/2007/PartnerControls"/>
    </lcf76f155ced4ddcb4097134ff3c332f>
    <TaxCatchAll xmlns="5ac1521f-4fbc-43b4-95d2-755c2ba2a69d" xsi:nil="true"/>
    <_ModernAudienceTargetUserField xmlns="2dcdc323-cb7c-43dd-95ba-6e16536ed0b7">
      <UserInfo>
        <DisplayName/>
        <AccountId xsi:nil="true"/>
        <AccountType/>
      </UserInfo>
    </_ModernAudienceTargetUser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2F1BE91F8B1764BA9C84A7B872B0324" ma:contentTypeVersion="17" ma:contentTypeDescription="Create a new document." ma:contentTypeScope="" ma:versionID="6d3c217e8792c430a07200f3dbf905b3">
  <xsd:schema xmlns:xsd="http://www.w3.org/2001/XMLSchema" xmlns:xs="http://www.w3.org/2001/XMLSchema" xmlns:p="http://schemas.microsoft.com/office/2006/metadata/properties" xmlns:ns2="2dcdc323-cb7c-43dd-95ba-6e16536ed0b7" xmlns:ns3="5ac1521f-4fbc-43b4-95d2-755c2ba2a69d" targetNamespace="http://schemas.microsoft.com/office/2006/metadata/properties" ma:root="true" ma:fieldsID="b064327602fbb4d11c4597244ec6af90" ns2:_="" ns3:_="">
    <xsd:import namespace="2dcdc323-cb7c-43dd-95ba-6e16536ed0b7"/>
    <xsd:import namespace="5ac1521f-4fbc-43b4-95d2-755c2ba2a69d"/>
    <xsd:element name="properties">
      <xsd:complexType>
        <xsd:sequence>
          <xsd:element name="documentManagement">
            <xsd:complexType>
              <xsd:all>
                <xsd:element ref="ns2:_ModernAudienceTargetUserField" minOccurs="0"/>
                <xsd:element ref="ns2:_ModernAudienceAadObjectIds"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c323-cb7c-43dd-95ba-6e16536ed0b7" elementFormDefault="qualified">
    <xsd:import namespace="http://schemas.microsoft.com/office/2006/documentManagement/types"/>
    <xsd:import namespace="http://schemas.microsoft.com/office/infopath/2007/PartnerControls"/>
    <xsd:element name="_ModernAudienceTargetUserField" ma:index="8"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9" nillable="true" ma:displayName="AudienceIds" ma:list="{2b0a406b-4dd4-46a8-a2f8-dd9f8c5f9470}" ma:internalName="_ModernAudienceAadObjectIds" ma:readOnly="true" ma:showField="_AadObjectIdForUser" ma:web="5ac1521f-4fbc-43b4-95d2-755c2ba2a69d">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ca52bb-acc4-4cb0-9e81-5cfaa39bf2b9"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c1521f-4fbc-43b4-95d2-755c2ba2a6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05758f-7830-47bc-9de6-639905ede4d6}" ma:internalName="TaxCatchAll" ma:showField="CatchAllData" ma:web="5ac1521f-4fbc-43b4-95d2-755c2ba2a6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44FB71-F6FA-434F-9239-3D4C732DC3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2DFC5A-82CD-4F36-8859-3EE59E5861EC}">
  <ds:schemaRefs>
    <ds:schemaRef ds:uri="http://schemas.openxmlformats.org/officeDocument/2006/bibliography"/>
  </ds:schemaRefs>
</ds:datastoreItem>
</file>

<file path=customXml/itemProps4.xml><?xml version="1.0" encoding="utf-8"?>
<ds:datastoreItem xmlns:ds="http://schemas.openxmlformats.org/officeDocument/2006/customXml" ds:itemID="{039004D0-947D-4987-8B13-81559FC316FF}"/>
</file>

<file path=customXml/itemProps5.xml><?xml version="1.0" encoding="utf-8"?>
<ds:datastoreItem xmlns:ds="http://schemas.openxmlformats.org/officeDocument/2006/customXml" ds:itemID="{0E5EAF43-54CB-472C-A93B-8C54BBFDCE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30</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Caldwell</dc:creator>
  <cp:lastModifiedBy>Steve Caldwell</cp:lastModifiedBy>
  <cp:revision>57</cp:revision>
  <cp:lastPrinted>2022-11-09T04:46:00Z</cp:lastPrinted>
  <dcterms:created xsi:type="dcterms:W3CDTF">2023-02-14T23:45:00Z</dcterms:created>
  <dcterms:modified xsi:type="dcterms:W3CDTF">2023-03-30T01:06:00Z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0x01010082F1BE91F8B1764BA9C84A7B872B0324</vt:lpwstr>
  </property>
</Properties>
</file>